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A54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noProof/>
          <w:sz w:val="27"/>
          <w:szCs w:val="27"/>
        </w:rPr>
        <w:drawing>
          <wp:inline distT="0" distB="0" distL="0" distR="0" wp14:anchorId="41B465F3" wp14:editId="40B7F0EC">
            <wp:extent cx="464820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393" t="-610" r="-393" b="-6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4E34CD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Україна</w:t>
      </w:r>
    </w:p>
    <w:p w14:paraId="5C4C5D5C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Мелітопольська міська рада</w:t>
      </w:r>
    </w:p>
    <w:p w14:paraId="78A677CC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Запорізької області</w:t>
      </w:r>
    </w:p>
    <w:p w14:paraId="254EC419" w14:textId="77777777" w:rsidR="007F3235" w:rsidRDefault="00000000">
      <w:pPr>
        <w:jc w:val="center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VIII </w:t>
      </w:r>
      <w:r>
        <w:rPr>
          <w:sz w:val="27"/>
          <w:szCs w:val="27"/>
        </w:rPr>
        <w:t>скликання</w:t>
      </w:r>
    </w:p>
    <w:p w14:paraId="59C5B7A4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сесія</w:t>
      </w:r>
    </w:p>
    <w:p w14:paraId="1122F023" w14:textId="77777777" w:rsidR="007F3235" w:rsidRDefault="007F3235">
      <w:pPr>
        <w:jc w:val="center"/>
        <w:rPr>
          <w:sz w:val="27"/>
          <w:szCs w:val="27"/>
        </w:rPr>
      </w:pPr>
    </w:p>
    <w:p w14:paraId="0463353A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РІШЕННЯ</w:t>
      </w:r>
    </w:p>
    <w:p w14:paraId="6CFDA29F" w14:textId="77777777" w:rsidR="007F3235" w:rsidRDefault="007F3235">
      <w:pPr>
        <w:jc w:val="center"/>
        <w:rPr>
          <w:sz w:val="27"/>
          <w:szCs w:val="27"/>
        </w:rPr>
      </w:pPr>
    </w:p>
    <w:p w14:paraId="5954A293" w14:textId="77777777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_______________</w:t>
      </w:r>
    </w:p>
    <w:p w14:paraId="1EEDC223" w14:textId="77777777" w:rsidR="007F3235" w:rsidRDefault="007F3235">
      <w:pPr>
        <w:jc w:val="center"/>
        <w:rPr>
          <w:sz w:val="27"/>
          <w:szCs w:val="27"/>
          <w:highlight w:val="yellow"/>
        </w:rPr>
      </w:pPr>
    </w:p>
    <w:p w14:paraId="223D7F4D" w14:textId="77777777" w:rsidR="007F3235" w:rsidRDefault="0000000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створення віддаленого робочого місця адміністратора Центру надання адміністративних послуг м.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Мелітополь та затвердження графіку роботи</w:t>
      </w:r>
    </w:p>
    <w:p w14:paraId="2C49647F" w14:textId="77777777" w:rsidR="007F3235" w:rsidRDefault="007F3235">
      <w:pPr>
        <w:jc w:val="both"/>
        <w:rPr>
          <w:b/>
          <w:sz w:val="27"/>
          <w:szCs w:val="27"/>
        </w:rPr>
      </w:pPr>
    </w:p>
    <w:p w14:paraId="16A12678" w14:textId="77777777" w:rsidR="007F3235" w:rsidRDefault="00000000">
      <w:pPr>
        <w:jc w:val="both"/>
        <w:rPr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sz w:val="27"/>
          <w:szCs w:val="27"/>
        </w:rPr>
        <w:t>Керуючись Законом України «Про місцеве самоврядування в Україні», відповідно до Закону України «Про адміністративні послуги»,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>
        <w:rPr>
          <w:color w:val="000000"/>
          <w:sz w:val="27"/>
          <w:szCs w:val="27"/>
        </w:rPr>
        <w:t>», Рішення 57 сесії Мелітопольської міської ради Запорізької області від 27.06.2014 № 6/7 «Про затвердження Положення про Центр надання адміністративних послуг м. Мелітополя» (зі змінами), з метою надання адміністративних послуг (Додаток) мешканцям міста Мелітополь які були вимушені виїхати з тимчасово окупованого міста Мелітополь на підконтрольну Україні територію,</w:t>
      </w:r>
    </w:p>
    <w:p w14:paraId="3F4D8443" w14:textId="77777777" w:rsidR="007F3235" w:rsidRDefault="007F3235">
      <w:pPr>
        <w:jc w:val="both"/>
        <w:rPr>
          <w:b/>
        </w:rPr>
      </w:pPr>
    </w:p>
    <w:p w14:paraId="1BD7E0CC" w14:textId="77777777" w:rsidR="007F3235" w:rsidRDefault="0000000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Мелітопольська міська рада Запорізької області</w:t>
      </w:r>
    </w:p>
    <w:p w14:paraId="43D7BF83" w14:textId="77777777" w:rsidR="007F3235" w:rsidRDefault="007F3235">
      <w:pPr>
        <w:ind w:firstLine="708"/>
        <w:jc w:val="both"/>
        <w:rPr>
          <w:sz w:val="27"/>
          <w:szCs w:val="27"/>
        </w:rPr>
      </w:pPr>
    </w:p>
    <w:p w14:paraId="46DAD06B" w14:textId="77777777" w:rsidR="007F3235" w:rsidRDefault="00000000">
      <w:pPr>
        <w:rPr>
          <w:b/>
          <w:sz w:val="27"/>
          <w:szCs w:val="27"/>
        </w:rPr>
      </w:pPr>
      <w:r>
        <w:rPr>
          <w:b/>
          <w:sz w:val="27"/>
          <w:szCs w:val="27"/>
        </w:rPr>
        <w:t>ВИРІШИЛА:</w:t>
      </w:r>
    </w:p>
    <w:p w14:paraId="537A6BD1" w14:textId="77777777" w:rsidR="007F3235" w:rsidRDefault="007F3235">
      <w:pPr>
        <w:rPr>
          <w:sz w:val="27"/>
          <w:szCs w:val="27"/>
        </w:rPr>
      </w:pPr>
    </w:p>
    <w:p w14:paraId="1A870DB1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bookmarkStart w:id="1" w:name="_30j0zll" w:colFirst="0" w:colLast="0"/>
      <w:bookmarkEnd w:id="1"/>
      <w:r>
        <w:rPr>
          <w:sz w:val="27"/>
          <w:szCs w:val="27"/>
        </w:rPr>
        <w:t xml:space="preserve">Створити віддалене робоче місце адміністратора Центру надання адміністративних послуг м. Мелітополь у місті Запоріжжя, за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>: Запорізька область, місто Запоріжжя, проспект Соборний, будинок 8.</w:t>
      </w:r>
    </w:p>
    <w:p w14:paraId="4A24EDD5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Затвердити наступний графік роботи віддаленого робочого місця адміністратора Центру надання адміністративних послуг м. Мелітополь у місті Запоріжжя:</w:t>
      </w:r>
    </w:p>
    <w:p w14:paraId="05C4D681" w14:textId="77777777" w:rsidR="007F3235" w:rsidRDefault="00000000">
      <w:pPr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Вівторок, четвер: з 10:00 до 13:00;</w:t>
      </w:r>
    </w:p>
    <w:p w14:paraId="6B65C955" w14:textId="77777777" w:rsidR="007F3235" w:rsidRDefault="00000000">
      <w:pPr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Вихідні дні: понеділок, середа, п’ятниця, субота, неділя.</w:t>
      </w:r>
    </w:p>
    <w:p w14:paraId="3AE9C41B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Доручити виконавчому комітету Мелітопольської міської ради Запорізької області у разі необхідності вносити зміни до графіку роботи віддаленого робочого місця адміністратора Центру надання адміністративних послуг м. Мелітополь у місті Запоріжжя.</w:t>
      </w:r>
    </w:p>
    <w:p w14:paraId="35150DF6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3C55B28" w14:textId="77777777" w:rsidR="007F3235" w:rsidRDefault="007F323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709"/>
        <w:jc w:val="both"/>
        <w:rPr>
          <w:sz w:val="27"/>
          <w:szCs w:val="27"/>
        </w:rPr>
      </w:pPr>
    </w:p>
    <w:p w14:paraId="4546B744" w14:textId="77777777" w:rsidR="007F3235" w:rsidRDefault="007F3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7"/>
          <w:szCs w:val="27"/>
        </w:rPr>
      </w:pPr>
    </w:p>
    <w:p w14:paraId="44F18C36" w14:textId="77777777" w:rsidR="007F3235" w:rsidRDefault="00000000">
      <w:pPr>
        <w:jc w:val="both"/>
        <w:rPr>
          <w:sz w:val="27"/>
          <w:szCs w:val="27"/>
        </w:rPr>
      </w:pPr>
      <w:bookmarkStart w:id="2" w:name="_1fob9te" w:colFirst="0" w:colLast="0"/>
      <w:bookmarkEnd w:id="2"/>
      <w:r>
        <w:rPr>
          <w:sz w:val="27"/>
          <w:szCs w:val="27"/>
        </w:rPr>
        <w:t>Мелітопольський міський голова                                                Іван ФЕДОРОВ</w:t>
      </w:r>
    </w:p>
    <w:tbl>
      <w:tblPr>
        <w:tblStyle w:val="a5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4673"/>
      </w:tblGrid>
      <w:tr w:rsidR="007F3235" w14:paraId="2A1DB465" w14:textId="77777777">
        <w:trPr>
          <w:trHeight w:val="1199"/>
        </w:trPr>
        <w:tc>
          <w:tcPr>
            <w:tcW w:w="5103" w:type="dxa"/>
            <w:shd w:val="clear" w:color="auto" w:fill="auto"/>
          </w:tcPr>
          <w:p w14:paraId="019CCBA9" w14:textId="77777777" w:rsidR="007F3235" w:rsidRDefault="007F3235">
            <w:pPr>
              <w:rPr>
                <w:sz w:val="27"/>
                <w:szCs w:val="27"/>
              </w:rPr>
            </w:pPr>
          </w:p>
          <w:p w14:paraId="773DD647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Рішення підготував:</w:t>
            </w:r>
          </w:p>
          <w:p w14:paraId="1A52515D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Адміністратор відділу муніципальних </w:t>
            </w:r>
          </w:p>
          <w:p w14:paraId="63082DA2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 адміністративних послуг </w:t>
            </w:r>
          </w:p>
          <w:p w14:paraId="4BCB7951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управління адміністративних послуг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57F9ED9E" w14:textId="77777777" w:rsidR="007F3235" w:rsidRDefault="00000000">
            <w:pPr>
              <w:ind w:left="1029"/>
              <w:jc w:val="right"/>
              <w:rPr>
                <w:sz w:val="27"/>
                <w:szCs w:val="27"/>
              </w:rPr>
            </w:pPr>
            <w:bookmarkStart w:id="3" w:name="_Hlk149221718"/>
            <w:r>
              <w:rPr>
                <w:sz w:val="27"/>
                <w:szCs w:val="27"/>
              </w:rPr>
              <w:t>Віолетта ПОЛОВІНЧЕНКО</w:t>
            </w:r>
            <w:bookmarkEnd w:id="3"/>
          </w:p>
        </w:tc>
      </w:tr>
      <w:tr w:rsidR="007F3235" w14:paraId="1BB27A68" w14:textId="77777777">
        <w:tc>
          <w:tcPr>
            <w:tcW w:w="5103" w:type="dxa"/>
            <w:shd w:val="clear" w:color="auto" w:fill="auto"/>
          </w:tcPr>
          <w:p w14:paraId="509E530B" w14:textId="77777777" w:rsidR="007F3235" w:rsidRDefault="007F3235">
            <w:pPr>
              <w:rPr>
                <w:sz w:val="27"/>
                <w:szCs w:val="27"/>
              </w:rPr>
            </w:pPr>
          </w:p>
          <w:p w14:paraId="64E4AA5B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Рішення вносить:</w:t>
            </w:r>
          </w:p>
          <w:p w14:paraId="33684B56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Постійна депутатська комісія з питань</w:t>
            </w:r>
          </w:p>
          <w:p w14:paraId="431EF9C2" w14:textId="77777777" w:rsidR="007F3235" w:rsidRDefault="00000000">
            <w:pPr>
              <w:tabs>
                <w:tab w:val="left" w:pos="708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бюджету та соціально-економічного</w:t>
            </w:r>
          </w:p>
          <w:p w14:paraId="16606750" w14:textId="77777777" w:rsidR="007F3235" w:rsidRDefault="00000000">
            <w:pPr>
              <w:tabs>
                <w:tab w:val="left" w:pos="708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розвитку міста                                                                            </w:t>
            </w:r>
          </w:p>
          <w:p w14:paraId="0B6827C1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Голова комісії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35C9D9BA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Ірина РУДАКОВА</w:t>
            </w:r>
          </w:p>
        </w:tc>
      </w:tr>
      <w:tr w:rsidR="007F3235" w14:paraId="75AEE88C" w14:textId="77777777">
        <w:tc>
          <w:tcPr>
            <w:tcW w:w="9776" w:type="dxa"/>
            <w:gridSpan w:val="2"/>
            <w:shd w:val="clear" w:color="auto" w:fill="auto"/>
          </w:tcPr>
          <w:p w14:paraId="290EA659" w14:textId="77777777" w:rsidR="007F3235" w:rsidRDefault="007F3235">
            <w:pPr>
              <w:rPr>
                <w:sz w:val="27"/>
                <w:szCs w:val="27"/>
              </w:rPr>
            </w:pPr>
          </w:p>
          <w:p w14:paraId="32107182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ПОГОДЖЕНО: </w:t>
            </w:r>
          </w:p>
          <w:p w14:paraId="3BDF6583" w14:textId="77777777" w:rsidR="007F3235" w:rsidRDefault="007F3235">
            <w:pPr>
              <w:tabs>
                <w:tab w:val="left" w:pos="4395"/>
              </w:tabs>
              <w:rPr>
                <w:sz w:val="27"/>
                <w:szCs w:val="27"/>
              </w:rPr>
            </w:pPr>
          </w:p>
          <w:p w14:paraId="044631E7" w14:textId="77777777" w:rsidR="007F3235" w:rsidRDefault="00000000">
            <w:pPr>
              <w:tabs>
                <w:tab w:val="left" w:pos="43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 Мелітопольської міської ради                                         Роман  РОМАНОВ</w:t>
            </w:r>
          </w:p>
          <w:p w14:paraId="13F52032" w14:textId="77777777" w:rsidR="007F3235" w:rsidRDefault="007F3235">
            <w:pPr>
              <w:rPr>
                <w:sz w:val="27"/>
                <w:szCs w:val="27"/>
              </w:rPr>
            </w:pPr>
          </w:p>
          <w:p w14:paraId="3DE0D743" w14:textId="77777777" w:rsidR="007F3235" w:rsidRDefault="007F3235">
            <w:pPr>
              <w:rPr>
                <w:sz w:val="27"/>
                <w:szCs w:val="27"/>
              </w:rPr>
            </w:pPr>
          </w:p>
        </w:tc>
      </w:tr>
      <w:tr w:rsidR="007F3235" w14:paraId="271B499D" w14:textId="77777777">
        <w:trPr>
          <w:trHeight w:val="933"/>
        </w:trPr>
        <w:tc>
          <w:tcPr>
            <w:tcW w:w="9776" w:type="dxa"/>
            <w:gridSpan w:val="2"/>
            <w:shd w:val="clear" w:color="auto" w:fill="auto"/>
          </w:tcPr>
          <w:p w14:paraId="521C4070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Департаменту </w:t>
            </w:r>
          </w:p>
          <w:p w14:paraId="20E0F303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капітального будівництва та  </w:t>
            </w:r>
          </w:p>
          <w:p w14:paraId="70D78A43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житлово-комунального господарства                                        Вікторія </w:t>
            </w:r>
            <w:proofErr w:type="spellStart"/>
            <w:r>
              <w:rPr>
                <w:sz w:val="27"/>
                <w:szCs w:val="27"/>
              </w:rPr>
              <w:t>Репашевська</w:t>
            </w:r>
            <w:proofErr w:type="spellEnd"/>
          </w:p>
          <w:p w14:paraId="17E013D2" w14:textId="77777777" w:rsidR="007F3235" w:rsidRDefault="007F3235">
            <w:pPr>
              <w:rPr>
                <w:sz w:val="27"/>
                <w:szCs w:val="27"/>
              </w:rPr>
            </w:pPr>
          </w:p>
          <w:p w14:paraId="0A650CED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Виконуючий обов’язки начальника</w:t>
            </w:r>
          </w:p>
          <w:p w14:paraId="61AD84F6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управління правового забезпечення,</w:t>
            </w:r>
          </w:p>
          <w:p w14:paraId="58D2B94B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відділу судової роботи                                                   Дмитро ШОСТАК</w:t>
            </w:r>
          </w:p>
        </w:tc>
      </w:tr>
      <w:tr w:rsidR="007F3235" w14:paraId="2CC5E1C2" w14:textId="77777777">
        <w:trPr>
          <w:trHeight w:val="933"/>
        </w:trPr>
        <w:tc>
          <w:tcPr>
            <w:tcW w:w="9776" w:type="dxa"/>
            <w:gridSpan w:val="2"/>
            <w:shd w:val="clear" w:color="auto" w:fill="auto"/>
          </w:tcPr>
          <w:p w14:paraId="5CE3DDEE" w14:textId="77777777" w:rsidR="007F3235" w:rsidRDefault="007F3235">
            <w:pPr>
              <w:rPr>
                <w:sz w:val="27"/>
                <w:szCs w:val="27"/>
              </w:rPr>
            </w:pPr>
          </w:p>
        </w:tc>
      </w:tr>
    </w:tbl>
    <w:p w14:paraId="3E729157" w14:textId="77777777" w:rsidR="007F3235" w:rsidRDefault="007F3235">
      <w:pPr>
        <w:rPr>
          <w:sz w:val="27"/>
          <w:szCs w:val="27"/>
        </w:rPr>
      </w:pPr>
    </w:p>
    <w:p w14:paraId="4C3E837B" w14:textId="77777777" w:rsidR="007F3235" w:rsidRDefault="007F3235">
      <w:pPr>
        <w:rPr>
          <w:sz w:val="27"/>
          <w:szCs w:val="27"/>
        </w:rPr>
      </w:pPr>
    </w:p>
    <w:p w14:paraId="1546ED76" w14:textId="77777777" w:rsidR="007F3235" w:rsidRDefault="007F3235">
      <w:pPr>
        <w:rPr>
          <w:sz w:val="27"/>
          <w:szCs w:val="27"/>
        </w:rPr>
      </w:pPr>
    </w:p>
    <w:p w14:paraId="5D10914C" w14:textId="77777777" w:rsidR="007F3235" w:rsidRDefault="007F3235">
      <w:pPr>
        <w:rPr>
          <w:sz w:val="27"/>
          <w:szCs w:val="27"/>
        </w:rPr>
      </w:pPr>
    </w:p>
    <w:p w14:paraId="5FA2EABF" w14:textId="77777777" w:rsidR="007F3235" w:rsidRDefault="007F3235">
      <w:pPr>
        <w:rPr>
          <w:sz w:val="27"/>
          <w:szCs w:val="27"/>
        </w:rPr>
      </w:pPr>
    </w:p>
    <w:p w14:paraId="08148EF0" w14:textId="77777777" w:rsidR="007F3235" w:rsidRDefault="007F3235">
      <w:pPr>
        <w:rPr>
          <w:sz w:val="27"/>
          <w:szCs w:val="27"/>
        </w:rPr>
      </w:pPr>
    </w:p>
    <w:p w14:paraId="17BC2FBB" w14:textId="77777777" w:rsidR="007F3235" w:rsidRDefault="007F3235">
      <w:pPr>
        <w:rPr>
          <w:sz w:val="27"/>
          <w:szCs w:val="27"/>
        </w:rPr>
      </w:pPr>
    </w:p>
    <w:p w14:paraId="297FE8A9" w14:textId="77777777" w:rsidR="007F3235" w:rsidRDefault="007F3235">
      <w:pPr>
        <w:rPr>
          <w:sz w:val="27"/>
          <w:szCs w:val="27"/>
        </w:rPr>
      </w:pPr>
    </w:p>
    <w:p w14:paraId="2B0D5910" w14:textId="77777777" w:rsidR="007F3235" w:rsidRDefault="007F3235">
      <w:pPr>
        <w:rPr>
          <w:sz w:val="27"/>
          <w:szCs w:val="27"/>
        </w:rPr>
      </w:pPr>
    </w:p>
    <w:p w14:paraId="3A1E8119" w14:textId="77777777" w:rsidR="007F3235" w:rsidRDefault="007F3235">
      <w:pPr>
        <w:rPr>
          <w:sz w:val="27"/>
          <w:szCs w:val="27"/>
        </w:rPr>
      </w:pPr>
    </w:p>
    <w:p w14:paraId="3F4B5E18" w14:textId="77777777" w:rsidR="007F3235" w:rsidRDefault="007F3235">
      <w:pPr>
        <w:rPr>
          <w:sz w:val="27"/>
          <w:szCs w:val="27"/>
        </w:rPr>
      </w:pPr>
    </w:p>
    <w:p w14:paraId="49659988" w14:textId="77777777" w:rsidR="007F3235" w:rsidRDefault="007F3235">
      <w:pPr>
        <w:rPr>
          <w:sz w:val="27"/>
          <w:szCs w:val="27"/>
        </w:rPr>
      </w:pPr>
    </w:p>
    <w:p w14:paraId="59BFD5F0" w14:textId="77777777" w:rsidR="007F3235" w:rsidRDefault="007F3235">
      <w:pPr>
        <w:rPr>
          <w:sz w:val="27"/>
          <w:szCs w:val="27"/>
        </w:rPr>
      </w:pPr>
    </w:p>
    <w:p w14:paraId="2F7F48BB" w14:textId="77777777" w:rsidR="007F3235" w:rsidRDefault="007F3235">
      <w:pPr>
        <w:rPr>
          <w:sz w:val="27"/>
          <w:szCs w:val="27"/>
        </w:rPr>
      </w:pPr>
    </w:p>
    <w:p w14:paraId="41160108" w14:textId="77777777" w:rsidR="007F3235" w:rsidRDefault="007F3235">
      <w:pPr>
        <w:rPr>
          <w:sz w:val="27"/>
          <w:szCs w:val="27"/>
        </w:rPr>
      </w:pPr>
    </w:p>
    <w:p w14:paraId="0432543F" w14:textId="77777777" w:rsidR="007F3235" w:rsidRDefault="007F3235">
      <w:pPr>
        <w:rPr>
          <w:sz w:val="27"/>
          <w:szCs w:val="27"/>
        </w:rPr>
      </w:pPr>
    </w:p>
    <w:p w14:paraId="19D69B2E" w14:textId="77777777" w:rsidR="007F3235" w:rsidRDefault="007F3235">
      <w:pPr>
        <w:rPr>
          <w:sz w:val="27"/>
          <w:szCs w:val="27"/>
        </w:rPr>
      </w:pPr>
    </w:p>
    <w:p w14:paraId="590BE038" w14:textId="77777777" w:rsidR="007F3235" w:rsidRDefault="007F3235">
      <w:pPr>
        <w:rPr>
          <w:sz w:val="27"/>
          <w:szCs w:val="27"/>
        </w:rPr>
      </w:pPr>
    </w:p>
    <w:p w14:paraId="37A59A23" w14:textId="77777777" w:rsidR="007F3235" w:rsidRDefault="007F3235">
      <w:pPr>
        <w:rPr>
          <w:sz w:val="27"/>
          <w:szCs w:val="27"/>
        </w:rPr>
      </w:pPr>
    </w:p>
    <w:p w14:paraId="671709BA" w14:textId="77777777" w:rsidR="007F3235" w:rsidRDefault="007F3235">
      <w:pPr>
        <w:rPr>
          <w:sz w:val="27"/>
          <w:szCs w:val="27"/>
        </w:rPr>
      </w:pPr>
    </w:p>
    <w:p w14:paraId="79DD1CAD" w14:textId="77777777" w:rsidR="007F3235" w:rsidRDefault="007F3235">
      <w:pPr>
        <w:rPr>
          <w:sz w:val="27"/>
          <w:szCs w:val="27"/>
        </w:rPr>
      </w:pPr>
    </w:p>
    <w:p w14:paraId="32A21F92" w14:textId="77777777" w:rsidR="007F3235" w:rsidRDefault="007F3235">
      <w:pPr>
        <w:rPr>
          <w:sz w:val="27"/>
          <w:szCs w:val="27"/>
        </w:rPr>
      </w:pPr>
    </w:p>
    <w:p w14:paraId="10A1EE4C" w14:textId="77777777" w:rsidR="007F3235" w:rsidRDefault="007F3235">
      <w:pPr>
        <w:rPr>
          <w:sz w:val="27"/>
          <w:szCs w:val="27"/>
        </w:rPr>
      </w:pPr>
    </w:p>
    <w:p w14:paraId="2F3F8D50" w14:textId="77777777" w:rsidR="007F3235" w:rsidRDefault="007F3235">
      <w:pPr>
        <w:rPr>
          <w:sz w:val="27"/>
          <w:szCs w:val="27"/>
        </w:rPr>
      </w:pPr>
    </w:p>
    <w:p w14:paraId="341CF647" w14:textId="77777777" w:rsidR="007F3235" w:rsidRDefault="007F3235">
      <w:pPr>
        <w:rPr>
          <w:sz w:val="27"/>
          <w:szCs w:val="27"/>
        </w:rPr>
      </w:pPr>
    </w:p>
    <w:p w14:paraId="5620CED1" w14:textId="77777777" w:rsidR="007F3235" w:rsidRDefault="00000000">
      <w:pPr>
        <w:pageBreakBefore/>
        <w:widowControl w:val="0"/>
        <w:ind w:left="4139" w:firstLine="793"/>
        <w:rPr>
          <w:sz w:val="24"/>
          <w:szCs w:val="24"/>
        </w:rPr>
      </w:pPr>
      <w:r>
        <w:lastRenderedPageBreak/>
        <w:t>Додаток</w:t>
      </w:r>
    </w:p>
    <w:p w14:paraId="43AB1DA3" w14:textId="77777777" w:rsidR="007F3235" w:rsidRDefault="00000000">
      <w:pPr>
        <w:widowControl w:val="0"/>
        <w:ind w:left="4139" w:firstLine="793"/>
        <w:rPr>
          <w:sz w:val="24"/>
          <w:szCs w:val="24"/>
        </w:rPr>
      </w:pPr>
      <w:r>
        <w:t>до рішення ____сесії</w:t>
      </w:r>
    </w:p>
    <w:p w14:paraId="169CDDC5" w14:textId="77777777" w:rsidR="007F3235" w:rsidRDefault="00000000">
      <w:pPr>
        <w:widowControl w:val="0"/>
        <w:ind w:left="4956"/>
        <w:rPr>
          <w:sz w:val="24"/>
          <w:szCs w:val="24"/>
        </w:rPr>
      </w:pPr>
      <w:r>
        <w:t xml:space="preserve">Мелітопольської міської ради Запорізької області  VІІІ скликання </w:t>
      </w:r>
    </w:p>
    <w:p w14:paraId="1AF48318" w14:textId="77777777" w:rsidR="007F3235" w:rsidRDefault="00000000">
      <w:pPr>
        <w:widowControl w:val="0"/>
        <w:ind w:left="4956"/>
        <w:rPr>
          <w:sz w:val="24"/>
          <w:szCs w:val="24"/>
        </w:rPr>
      </w:pPr>
      <w:r>
        <w:t>від _________   № _______</w:t>
      </w:r>
    </w:p>
    <w:p w14:paraId="3155EFDC" w14:textId="77777777" w:rsidR="007F3235" w:rsidRDefault="007F3235">
      <w:pPr>
        <w:widowControl w:val="0"/>
        <w:jc w:val="center"/>
      </w:pPr>
    </w:p>
    <w:p w14:paraId="48DF90FB" w14:textId="77777777" w:rsidR="007F3235" w:rsidRDefault="007F3235">
      <w:pPr>
        <w:widowControl w:val="0"/>
        <w:jc w:val="center"/>
      </w:pPr>
    </w:p>
    <w:p w14:paraId="43C9C0A7" w14:textId="77777777" w:rsidR="007F3235" w:rsidRDefault="00000000">
      <w:pPr>
        <w:rPr>
          <w:b/>
        </w:rPr>
      </w:pPr>
      <w:r>
        <w:rPr>
          <w:b/>
        </w:rPr>
        <w:t>Перелік адміністративних послуг, що надаватимуться мешканцям міста Мелітополь, які були вимушені виїхати з тимчасово окупованого міста Мелітополь на підконтрольну Україні територію</w:t>
      </w:r>
    </w:p>
    <w:p w14:paraId="2DF0ADD8" w14:textId="77777777" w:rsidR="007F3235" w:rsidRDefault="007F3235">
      <w:pPr>
        <w:rPr>
          <w:b/>
        </w:rPr>
      </w:pPr>
    </w:p>
    <w:p w14:paraId="054A15E2" w14:textId="77777777" w:rsidR="007F3235" w:rsidRDefault="00000000">
      <w:pPr>
        <w:rPr>
          <w:sz w:val="27"/>
          <w:szCs w:val="27"/>
        </w:rPr>
      </w:pPr>
      <w:r>
        <w:t>Адреса надання адміністративних послуг: Запорізька область, місто Запоріжжя, проспект Соборний, будинок 8.</w:t>
      </w:r>
    </w:p>
    <w:p w14:paraId="06362D7C" w14:textId="77777777" w:rsidR="007F3235" w:rsidRDefault="007F3235">
      <w:pPr>
        <w:rPr>
          <w:sz w:val="27"/>
          <w:szCs w:val="27"/>
        </w:rPr>
      </w:pPr>
    </w:p>
    <w:p w14:paraId="677BB23B" w14:textId="77777777" w:rsidR="007F3235" w:rsidRDefault="00000000">
      <w:pPr>
        <w:rPr>
          <w:sz w:val="27"/>
          <w:szCs w:val="27"/>
        </w:rPr>
      </w:pPr>
      <w:r>
        <w:rPr>
          <w:sz w:val="27"/>
          <w:szCs w:val="27"/>
        </w:rPr>
        <w:t>Перелік адміністративних послуг:</w:t>
      </w:r>
    </w:p>
    <w:p w14:paraId="0F716684" w14:textId="77777777" w:rsidR="007F3235" w:rsidRDefault="007F3235">
      <w:pPr>
        <w:rPr>
          <w:sz w:val="27"/>
          <w:szCs w:val="27"/>
        </w:rPr>
      </w:pPr>
    </w:p>
    <w:p w14:paraId="0C768AB5" w14:textId="0804B317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1. Отримання витягу з Реєстру територіальної громади (з інформацією про зареєстроване/задеклароване місце проживання, про зняття із задекларованого/зареєстрованого місця проживання)</w:t>
      </w:r>
      <w:r w:rsidR="00DD260E">
        <w:rPr>
          <w:sz w:val="27"/>
          <w:szCs w:val="27"/>
        </w:rPr>
        <w:t>.</w:t>
      </w:r>
    </w:p>
    <w:p w14:paraId="3AB3F06F" w14:textId="7C7AA479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2. Внесення/зміна відомостей до Реєстру територіальної громади (в інформацію що стосується місця проживання)</w:t>
      </w:r>
      <w:r w:rsidR="00DD260E">
        <w:rPr>
          <w:sz w:val="27"/>
          <w:szCs w:val="27"/>
        </w:rPr>
        <w:t>.</w:t>
      </w:r>
    </w:p>
    <w:p w14:paraId="241BB262" w14:textId="4F68A479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3. Надання інформації щодо місця проживання/адреси реєстрації місця проживання особи за запитом нотаріуса (адвоката)</w:t>
      </w:r>
      <w:r w:rsidR="00DD260E">
        <w:rPr>
          <w:sz w:val="27"/>
          <w:szCs w:val="27"/>
        </w:rPr>
        <w:t>.</w:t>
      </w:r>
    </w:p>
    <w:p w14:paraId="55972E32" w14:textId="5A3C1E70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4. Подання інформаційного повідомлення про пошкоджене та знищене нерухоме майно</w:t>
      </w:r>
      <w:r w:rsidR="00DD260E">
        <w:rPr>
          <w:sz w:val="27"/>
          <w:szCs w:val="27"/>
        </w:rPr>
        <w:t>.</w:t>
      </w:r>
    </w:p>
    <w:p w14:paraId="23D410C7" w14:textId="77777777" w:rsidR="007F3235" w:rsidRDefault="007F3235">
      <w:pPr>
        <w:jc w:val="both"/>
        <w:rPr>
          <w:sz w:val="27"/>
          <w:szCs w:val="27"/>
        </w:rPr>
      </w:pPr>
    </w:p>
    <w:p w14:paraId="19946941" w14:textId="77777777" w:rsidR="007F3235" w:rsidRDefault="007F3235">
      <w:pPr>
        <w:jc w:val="both"/>
        <w:rPr>
          <w:sz w:val="27"/>
          <w:szCs w:val="27"/>
        </w:rPr>
      </w:pPr>
    </w:p>
    <w:p w14:paraId="2E31FC90" w14:textId="77777777" w:rsidR="00DD260E" w:rsidRPr="00DD260E" w:rsidRDefault="00DD260E" w:rsidP="00DD260E">
      <w:pPr>
        <w:jc w:val="both"/>
        <w:rPr>
          <w:sz w:val="27"/>
          <w:szCs w:val="27"/>
        </w:rPr>
      </w:pPr>
      <w:r w:rsidRPr="00DD260E">
        <w:rPr>
          <w:sz w:val="27"/>
          <w:szCs w:val="27"/>
        </w:rPr>
        <w:t xml:space="preserve">Адміністратор відділу муніципальних </w:t>
      </w:r>
    </w:p>
    <w:p w14:paraId="4EB2E253" w14:textId="77777777" w:rsidR="00DD260E" w:rsidRPr="00DD260E" w:rsidRDefault="00DD260E" w:rsidP="00DD260E">
      <w:pPr>
        <w:jc w:val="both"/>
        <w:rPr>
          <w:sz w:val="27"/>
          <w:szCs w:val="27"/>
        </w:rPr>
      </w:pPr>
      <w:r w:rsidRPr="00DD260E">
        <w:rPr>
          <w:sz w:val="27"/>
          <w:szCs w:val="27"/>
        </w:rPr>
        <w:t xml:space="preserve">та адміністративних послуг </w:t>
      </w:r>
    </w:p>
    <w:p w14:paraId="6D96969C" w14:textId="1218125B" w:rsidR="007F3235" w:rsidRDefault="00DD260E" w:rsidP="00DD260E">
      <w:pPr>
        <w:tabs>
          <w:tab w:val="left" w:pos="6852"/>
        </w:tabs>
        <w:jc w:val="both"/>
        <w:rPr>
          <w:sz w:val="27"/>
          <w:szCs w:val="27"/>
        </w:rPr>
      </w:pPr>
      <w:r w:rsidRPr="00DD260E">
        <w:rPr>
          <w:sz w:val="27"/>
          <w:szCs w:val="27"/>
        </w:rPr>
        <w:t>управління адміністративних послуг</w:t>
      </w:r>
      <w:r>
        <w:rPr>
          <w:sz w:val="27"/>
          <w:szCs w:val="27"/>
        </w:rPr>
        <w:t xml:space="preserve">                         </w:t>
      </w:r>
      <w:r w:rsidRPr="00DD260E">
        <w:rPr>
          <w:sz w:val="27"/>
          <w:szCs w:val="27"/>
        </w:rPr>
        <w:t>Віолетта ПОЛОВІНЧЕНКО</w:t>
      </w:r>
    </w:p>
    <w:p w14:paraId="4627E81D" w14:textId="77777777" w:rsidR="00DD260E" w:rsidRDefault="00DD260E" w:rsidP="00DD260E">
      <w:pPr>
        <w:tabs>
          <w:tab w:val="left" w:pos="6852"/>
        </w:tabs>
        <w:jc w:val="both"/>
        <w:rPr>
          <w:sz w:val="27"/>
          <w:szCs w:val="27"/>
        </w:rPr>
      </w:pPr>
    </w:p>
    <w:p w14:paraId="451CE11F" w14:textId="77777777" w:rsidR="007F3235" w:rsidRDefault="007F3235">
      <w:pPr>
        <w:jc w:val="both"/>
        <w:rPr>
          <w:sz w:val="27"/>
          <w:szCs w:val="27"/>
        </w:rPr>
      </w:pPr>
    </w:p>
    <w:p w14:paraId="7FF5453D" w14:textId="68F778FD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Мелітопольський міський голова                                                </w:t>
      </w:r>
      <w:r w:rsidR="00DD260E">
        <w:rPr>
          <w:sz w:val="27"/>
          <w:szCs w:val="27"/>
        </w:rPr>
        <w:t xml:space="preserve">   </w:t>
      </w:r>
      <w:r>
        <w:rPr>
          <w:sz w:val="27"/>
          <w:szCs w:val="27"/>
        </w:rPr>
        <w:t>Іван ФЕДОРОВ</w:t>
      </w:r>
    </w:p>
    <w:p w14:paraId="7F6E3356" w14:textId="77777777" w:rsidR="007F3235" w:rsidRDefault="007F3235">
      <w:pPr>
        <w:jc w:val="both"/>
        <w:rPr>
          <w:sz w:val="27"/>
          <w:szCs w:val="27"/>
        </w:rPr>
      </w:pPr>
    </w:p>
    <w:sectPr w:rsidR="007F3235">
      <w:pgSz w:w="11906" w:h="16838"/>
      <w:pgMar w:top="426" w:right="850" w:bottom="568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3257"/>
    <w:multiLevelType w:val="multilevel"/>
    <w:tmpl w:val="F5FC704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461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35"/>
    <w:rsid w:val="001E62A8"/>
    <w:rsid w:val="007F3235"/>
    <w:rsid w:val="00871211"/>
    <w:rsid w:val="00D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FD8D"/>
  <w15:docId w15:val="{CE807F19-7FD2-45F6-A7F4-62605EA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 ZO</dc:creator>
  <cp:lastModifiedBy>MMR ZO</cp:lastModifiedBy>
  <cp:revision>3</cp:revision>
  <cp:lastPrinted>2023-10-26T11:08:00Z</cp:lastPrinted>
  <dcterms:created xsi:type="dcterms:W3CDTF">2023-10-26T11:07:00Z</dcterms:created>
  <dcterms:modified xsi:type="dcterms:W3CDTF">2023-10-26T12:42:00Z</dcterms:modified>
</cp:coreProperties>
</file>