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4AEB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2C5016">
        <w:rPr>
          <w:b/>
          <w:sz w:val="28"/>
          <w:szCs w:val="28"/>
          <w:lang w:val="uk-UA"/>
        </w:rPr>
        <w:t>проєкту</w:t>
      </w:r>
      <w:proofErr w:type="spellEnd"/>
      <w:r w:rsidRPr="002C5016">
        <w:rPr>
          <w:b/>
          <w:sz w:val="28"/>
          <w:szCs w:val="28"/>
          <w:lang w:val="uk-UA"/>
        </w:rPr>
        <w:t xml:space="preserve"> рішення сесії</w:t>
      </w:r>
    </w:p>
    <w:p w14:paraId="1B6D0B44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внесення змін до рішення виконавчого комітету Мелітопольської міської ради Запорізької області від 07.11.2022 № 2/108 </w:t>
      </w:r>
    </w:p>
    <w:p w14:paraId="4155E6C7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місцевий бюджет </w:t>
      </w:r>
      <w:bookmarkStart w:id="0" w:name="_Hlk130906259"/>
      <w:r w:rsidRPr="002C5016">
        <w:rPr>
          <w:b/>
          <w:sz w:val="28"/>
          <w:szCs w:val="28"/>
          <w:lang w:val="uk-UA"/>
        </w:rPr>
        <w:t xml:space="preserve">Мелітопольської міської територіальної громади </w:t>
      </w:r>
    </w:p>
    <w:p w14:paraId="1783272E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на 2023 рік (08568000000)</w:t>
      </w:r>
      <w:bookmarkEnd w:id="0"/>
      <w:r w:rsidRPr="002C5016">
        <w:rPr>
          <w:b/>
          <w:sz w:val="28"/>
          <w:szCs w:val="28"/>
          <w:lang w:val="uk-UA"/>
        </w:rPr>
        <w:t>»</w:t>
      </w:r>
    </w:p>
    <w:p w14:paraId="1D82BCBF" w14:textId="77777777" w:rsidR="002C5016" w:rsidRPr="002C5016" w:rsidRDefault="002C5016" w:rsidP="002C5016">
      <w:pPr>
        <w:keepNext/>
        <w:autoSpaceDE w:val="0"/>
        <w:jc w:val="center"/>
        <w:rPr>
          <w:rFonts w:ascii="Bookman Old Style" w:hAnsi="Bookman Old Style" w:cs="Bookman Old Style"/>
          <w:b/>
          <w:sz w:val="28"/>
          <w:szCs w:val="28"/>
          <w:lang w:val="uk-UA"/>
        </w:rPr>
      </w:pPr>
    </w:p>
    <w:p w14:paraId="10C2AAF8" w14:textId="77777777" w:rsidR="002C5016" w:rsidRPr="002C5016" w:rsidRDefault="002C5016" w:rsidP="002C5016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  <w:r w:rsidRPr="002C5016">
        <w:rPr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2023 рік вносяться наступні зміни:</w:t>
      </w:r>
    </w:p>
    <w:p w14:paraId="17259A1A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701E2094" w14:textId="6F895D91" w:rsidR="00DE2FDA" w:rsidRDefault="00982014" w:rsidP="00DE2FDA">
      <w:pPr>
        <w:pStyle w:val="Default"/>
        <w:ind w:left="142" w:firstLine="566"/>
        <w:jc w:val="both"/>
        <w:rPr>
          <w:sz w:val="28"/>
          <w:szCs w:val="28"/>
        </w:rPr>
      </w:pPr>
      <w:bookmarkStart w:id="1" w:name="_Hlk134709132"/>
      <w:r w:rsidRPr="00982014">
        <w:rPr>
          <w:sz w:val="28"/>
          <w:szCs w:val="28"/>
        </w:rPr>
        <w:t xml:space="preserve">Пропонується </w:t>
      </w:r>
      <w:r w:rsidRPr="00982014">
        <w:rPr>
          <w:b/>
          <w:bCs/>
          <w:i/>
          <w:iCs/>
          <w:sz w:val="28"/>
          <w:szCs w:val="28"/>
        </w:rPr>
        <w:t xml:space="preserve"> </w:t>
      </w:r>
      <w:r w:rsidRPr="00982014">
        <w:rPr>
          <w:sz w:val="28"/>
          <w:szCs w:val="28"/>
        </w:rPr>
        <w:t xml:space="preserve">по </w:t>
      </w:r>
      <w:r w:rsidR="00DE2FDA" w:rsidRPr="009F2159">
        <w:rPr>
          <w:b/>
          <w:bCs/>
          <w:sz w:val="28"/>
          <w:szCs w:val="28"/>
        </w:rPr>
        <w:t>Управлінн</w:t>
      </w:r>
      <w:r w:rsidRPr="009F2159">
        <w:rPr>
          <w:b/>
          <w:bCs/>
          <w:sz w:val="28"/>
          <w:szCs w:val="28"/>
        </w:rPr>
        <w:t>ю</w:t>
      </w:r>
      <w:r w:rsidR="00DE2FDA" w:rsidRPr="009F2159">
        <w:rPr>
          <w:b/>
          <w:bCs/>
          <w:sz w:val="28"/>
          <w:szCs w:val="28"/>
        </w:rPr>
        <w:t xml:space="preserve"> освіти </w:t>
      </w:r>
      <w:r w:rsidRPr="009F2159">
        <w:rPr>
          <w:b/>
          <w:bCs/>
          <w:sz w:val="28"/>
          <w:szCs w:val="28"/>
        </w:rPr>
        <w:t xml:space="preserve">Мелітопольської міської ради </w:t>
      </w:r>
      <w:r w:rsidR="00DE2FDA" w:rsidRPr="009F2159">
        <w:rPr>
          <w:b/>
          <w:bCs/>
          <w:sz w:val="28"/>
          <w:szCs w:val="28"/>
        </w:rPr>
        <w:t>перерозподіл</w:t>
      </w:r>
      <w:r w:rsidRPr="009F2159">
        <w:rPr>
          <w:b/>
          <w:bCs/>
          <w:sz w:val="28"/>
          <w:szCs w:val="28"/>
        </w:rPr>
        <w:t>ити</w:t>
      </w:r>
      <w:r w:rsidR="00DE2FDA" w:rsidRPr="009F2159">
        <w:rPr>
          <w:b/>
          <w:bCs/>
          <w:sz w:val="28"/>
          <w:szCs w:val="28"/>
        </w:rPr>
        <w:t xml:space="preserve"> асигнуван</w:t>
      </w:r>
      <w:r w:rsidRPr="009F2159">
        <w:rPr>
          <w:b/>
          <w:bCs/>
          <w:sz w:val="28"/>
          <w:szCs w:val="28"/>
        </w:rPr>
        <w:t>ня</w:t>
      </w:r>
      <w:r w:rsidR="00DE2FDA" w:rsidRPr="009F2159">
        <w:rPr>
          <w:b/>
          <w:bCs/>
          <w:sz w:val="28"/>
          <w:szCs w:val="28"/>
        </w:rPr>
        <w:t xml:space="preserve"> на суму 1880,00 тис.</w:t>
      </w:r>
      <w:r w:rsidRPr="009F2159">
        <w:rPr>
          <w:b/>
          <w:bCs/>
          <w:sz w:val="28"/>
          <w:szCs w:val="28"/>
        </w:rPr>
        <w:t xml:space="preserve"> </w:t>
      </w:r>
      <w:r w:rsidR="00DE2FDA" w:rsidRPr="009F2159">
        <w:rPr>
          <w:b/>
          <w:bCs/>
          <w:sz w:val="28"/>
          <w:szCs w:val="28"/>
        </w:rPr>
        <w:t>грн</w:t>
      </w:r>
      <w:r w:rsidR="00DE2FDA" w:rsidRPr="009F2159">
        <w:rPr>
          <w:sz w:val="28"/>
          <w:szCs w:val="28"/>
        </w:rPr>
        <w:t xml:space="preserve"> за рахунок</w:t>
      </w:r>
      <w:r w:rsidR="00DE2FDA" w:rsidRPr="00982014">
        <w:rPr>
          <w:sz w:val="28"/>
          <w:szCs w:val="28"/>
        </w:rPr>
        <w:t xml:space="preserve"> </w:t>
      </w:r>
      <w:r w:rsidR="000C1C48">
        <w:rPr>
          <w:sz w:val="28"/>
          <w:szCs w:val="28"/>
        </w:rPr>
        <w:t>енергоносіїв на</w:t>
      </w:r>
      <w:r w:rsidR="00DE2FDA" w:rsidRPr="00982014">
        <w:rPr>
          <w:sz w:val="28"/>
          <w:szCs w:val="28"/>
        </w:rPr>
        <w:t>:</w:t>
      </w:r>
    </w:p>
    <w:p w14:paraId="74AC9684" w14:textId="7F5E7E33" w:rsidR="00982014" w:rsidRPr="003650CE" w:rsidRDefault="00982014" w:rsidP="00982014">
      <w:pPr>
        <w:ind w:firstLine="720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3650CE">
        <w:rPr>
          <w:rFonts w:eastAsia="Calibri"/>
          <w:kern w:val="2"/>
          <w:sz w:val="28"/>
          <w:szCs w:val="28"/>
          <w:lang w:val="uk-UA" w:eastAsia="en-US"/>
        </w:rPr>
        <w:t xml:space="preserve">міську програму «Пункти видачі гуманітарної допомоги» </w:t>
      </w:r>
      <w:r w:rsidRPr="00DE2FDA">
        <w:rPr>
          <w:rFonts w:eastAsia="Calibri"/>
          <w:kern w:val="2"/>
          <w:sz w:val="28"/>
          <w:szCs w:val="28"/>
          <w:lang w:val="uk-UA" w:eastAsia="en-US"/>
        </w:rPr>
        <w:t xml:space="preserve">на суму </w:t>
      </w:r>
      <w:r w:rsidR="000C1C48">
        <w:rPr>
          <w:rFonts w:eastAsia="Calibri"/>
          <w:kern w:val="2"/>
          <w:sz w:val="28"/>
          <w:szCs w:val="28"/>
          <w:lang w:val="uk-UA" w:eastAsia="en-US"/>
        </w:rPr>
        <w:t xml:space="preserve">               </w:t>
      </w:r>
      <w:r w:rsidRPr="000C1C48">
        <w:rPr>
          <w:rFonts w:eastAsia="Calibri"/>
          <w:b/>
          <w:bCs/>
          <w:kern w:val="2"/>
          <w:sz w:val="28"/>
          <w:szCs w:val="28"/>
          <w:lang w:val="uk-UA" w:eastAsia="en-US"/>
        </w:rPr>
        <w:t>350 тис. грн</w:t>
      </w:r>
      <w:r w:rsidR="000C1C48">
        <w:rPr>
          <w:rFonts w:eastAsia="Calibri"/>
          <w:kern w:val="2"/>
          <w:sz w:val="28"/>
          <w:szCs w:val="28"/>
          <w:lang w:val="uk-UA" w:eastAsia="en-US"/>
        </w:rPr>
        <w:t>.</w:t>
      </w:r>
    </w:p>
    <w:p w14:paraId="1C172B42" w14:textId="49960C75" w:rsidR="00982014" w:rsidRPr="000C1C48" w:rsidRDefault="00982014" w:rsidP="00982014">
      <w:pPr>
        <w:ind w:firstLine="720"/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3650CE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у</w:t>
      </w:r>
      <w:r w:rsidRPr="003650CE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у</w:t>
      </w:r>
      <w:r w:rsidRPr="003650CE">
        <w:rPr>
          <w:sz w:val="28"/>
          <w:szCs w:val="28"/>
          <w:lang w:val="uk-UA"/>
        </w:rPr>
        <w:t xml:space="preserve"> </w:t>
      </w:r>
      <w:r w:rsidRPr="003650CE">
        <w:rPr>
          <w:rFonts w:ascii="Times New Roman CYR" w:hAnsi="Times New Roman CYR" w:cs="Times New Roman CYR"/>
          <w:sz w:val="28"/>
          <w:szCs w:val="28"/>
          <w:lang w:val="uk-UA"/>
        </w:rPr>
        <w:t xml:space="preserve">«Відпочинок та оздоровлення дітей Мелітопольської міської громади» </w:t>
      </w:r>
      <w:r w:rsidRPr="00DE2FDA">
        <w:rPr>
          <w:rFonts w:eastAsia="Calibri"/>
          <w:kern w:val="2"/>
          <w:sz w:val="28"/>
          <w:szCs w:val="28"/>
          <w:lang w:val="uk-UA" w:eastAsia="en-US"/>
        </w:rPr>
        <w:t xml:space="preserve">на суму </w:t>
      </w:r>
      <w:r w:rsidRPr="000C1C48">
        <w:rPr>
          <w:rFonts w:eastAsia="Calibri"/>
          <w:b/>
          <w:bCs/>
          <w:kern w:val="2"/>
          <w:sz w:val="28"/>
          <w:szCs w:val="28"/>
          <w:lang w:val="uk-UA" w:eastAsia="en-US"/>
        </w:rPr>
        <w:t>730 тис. грн.</w:t>
      </w:r>
    </w:p>
    <w:p w14:paraId="3FE34CA2" w14:textId="1C68C2D7" w:rsidR="00982014" w:rsidRDefault="00982014" w:rsidP="00982014">
      <w:pPr>
        <w:ind w:firstLine="708"/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3650CE">
        <w:rPr>
          <w:rFonts w:eastAsia="Calibri"/>
          <w:kern w:val="2"/>
          <w:sz w:val="28"/>
          <w:szCs w:val="28"/>
          <w:lang w:val="uk-UA" w:eastAsia="en-US"/>
        </w:rPr>
        <w:t xml:space="preserve">міську програму «Проведення урочистих та святкових заходів в галузі освіти» на суму </w:t>
      </w:r>
      <w:r w:rsidRPr="000C1C48">
        <w:rPr>
          <w:rFonts w:eastAsia="Calibri"/>
          <w:b/>
          <w:bCs/>
          <w:kern w:val="2"/>
          <w:sz w:val="28"/>
          <w:szCs w:val="28"/>
          <w:lang w:val="uk-UA" w:eastAsia="en-US"/>
        </w:rPr>
        <w:t>400 тис. грн</w:t>
      </w:r>
      <w:r w:rsidR="000C1C48">
        <w:rPr>
          <w:rFonts w:eastAsia="Calibri"/>
          <w:b/>
          <w:bCs/>
          <w:kern w:val="2"/>
          <w:sz w:val="28"/>
          <w:szCs w:val="28"/>
          <w:lang w:val="uk-UA" w:eastAsia="en-US"/>
        </w:rPr>
        <w:t>.</w:t>
      </w:r>
    </w:p>
    <w:p w14:paraId="0CC1C969" w14:textId="0B0F8F1F" w:rsidR="000C1C48" w:rsidRPr="000C1C48" w:rsidRDefault="000C1C48" w:rsidP="00982014">
      <w:pPr>
        <w:ind w:firstLine="708"/>
        <w:jc w:val="both"/>
        <w:rPr>
          <w:rFonts w:eastAsia="Calibri"/>
          <w:b/>
          <w:bCs/>
          <w:i/>
          <w:iCs/>
          <w:color w:val="FF0000"/>
          <w:kern w:val="2"/>
          <w:sz w:val="28"/>
          <w:szCs w:val="28"/>
          <w:lang w:val="ru-RU" w:eastAsia="en-US"/>
        </w:rPr>
      </w:pPr>
      <w:r>
        <w:rPr>
          <w:rFonts w:eastAsia="Calibri"/>
          <w:kern w:val="2"/>
          <w:sz w:val="28"/>
          <w:szCs w:val="28"/>
          <w:lang w:val="uk-UA" w:eastAsia="en-US"/>
        </w:rPr>
        <w:t xml:space="preserve">на придбання МФУ </w:t>
      </w:r>
      <w:r w:rsidRPr="000C1C48">
        <w:rPr>
          <w:sz w:val="28"/>
          <w:szCs w:val="28"/>
          <w:lang w:val="uk-UA"/>
        </w:rPr>
        <w:t xml:space="preserve">для Пунктів </w:t>
      </w:r>
      <w:proofErr w:type="spellStart"/>
      <w:r w:rsidRPr="000C1C48">
        <w:rPr>
          <w:sz w:val="28"/>
          <w:szCs w:val="28"/>
          <w:lang w:val="uk-UA"/>
        </w:rPr>
        <w:t>гумдопомоги</w:t>
      </w:r>
      <w:proofErr w:type="spellEnd"/>
      <w:r w:rsidRPr="000C1C48">
        <w:rPr>
          <w:sz w:val="28"/>
          <w:szCs w:val="28"/>
          <w:lang w:val="uk-UA"/>
        </w:rPr>
        <w:t>, навчального процесу</w:t>
      </w:r>
      <w:r>
        <w:rPr>
          <w:sz w:val="28"/>
          <w:szCs w:val="28"/>
          <w:lang w:val="uk-UA"/>
        </w:rPr>
        <w:t xml:space="preserve"> в сумі </w:t>
      </w:r>
      <w:r>
        <w:rPr>
          <w:b/>
          <w:bCs/>
          <w:sz w:val="28"/>
          <w:szCs w:val="28"/>
          <w:lang w:val="uk-UA"/>
        </w:rPr>
        <w:t>400,0 тис. грн.</w:t>
      </w:r>
    </w:p>
    <w:p w14:paraId="250747EA" w14:textId="59B157E0" w:rsidR="00DE2FDA" w:rsidRDefault="00DE2FDA" w:rsidP="000C1C48">
      <w:pPr>
        <w:pStyle w:val="Default"/>
        <w:jc w:val="both"/>
        <w:rPr>
          <w:sz w:val="28"/>
          <w:szCs w:val="28"/>
          <w:u w:val="single"/>
        </w:rPr>
      </w:pPr>
    </w:p>
    <w:p w14:paraId="235E96AE" w14:textId="50BB89A4" w:rsidR="00DE2FDA" w:rsidRPr="000C1C48" w:rsidRDefault="000C1C48" w:rsidP="000C1C48">
      <w:pPr>
        <w:pStyle w:val="Default"/>
        <w:ind w:firstLine="567"/>
        <w:jc w:val="both"/>
        <w:rPr>
          <w:sz w:val="28"/>
          <w:szCs w:val="28"/>
        </w:rPr>
      </w:pPr>
      <w:r w:rsidRPr="00982014">
        <w:rPr>
          <w:sz w:val="28"/>
          <w:szCs w:val="28"/>
        </w:rPr>
        <w:t xml:space="preserve">Пропонується </w:t>
      </w:r>
      <w:r w:rsidRPr="00982014">
        <w:rPr>
          <w:b/>
          <w:bCs/>
          <w:i/>
          <w:iCs/>
          <w:sz w:val="28"/>
          <w:szCs w:val="28"/>
        </w:rPr>
        <w:t xml:space="preserve"> </w:t>
      </w:r>
      <w:r w:rsidRPr="009820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C1C48">
        <w:rPr>
          <w:b/>
          <w:bCs/>
          <w:sz w:val="28"/>
          <w:szCs w:val="28"/>
        </w:rPr>
        <w:t>Департаменту капітального будівництва та житлово-комунального господарства Мелітопольської міської ради Запорізької області</w:t>
      </w:r>
      <w:r>
        <w:rPr>
          <w:sz w:val="28"/>
          <w:szCs w:val="28"/>
        </w:rPr>
        <w:t xml:space="preserve"> виконати перерозподіл за рахунок м</w:t>
      </w:r>
      <w:r w:rsidRPr="000C1C48">
        <w:rPr>
          <w:sz w:val="28"/>
          <w:szCs w:val="28"/>
        </w:rPr>
        <w:t>іськ</w:t>
      </w:r>
      <w:r>
        <w:rPr>
          <w:sz w:val="28"/>
          <w:szCs w:val="28"/>
        </w:rPr>
        <w:t>ої</w:t>
      </w:r>
      <w:r w:rsidRPr="000C1C48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и</w:t>
      </w:r>
      <w:r w:rsidRPr="000C1C48">
        <w:rPr>
          <w:sz w:val="28"/>
          <w:szCs w:val="28"/>
        </w:rPr>
        <w:t xml:space="preserve"> "Поповнення статутного капіталу комунального підприємства «Житломасив» Мелітопольської міської ради Запорізької області"</w:t>
      </w:r>
      <w:r>
        <w:rPr>
          <w:sz w:val="28"/>
          <w:szCs w:val="28"/>
        </w:rPr>
        <w:t xml:space="preserve"> </w:t>
      </w:r>
      <w:r w:rsidRPr="000C1C48">
        <w:rPr>
          <w:b/>
          <w:bCs/>
          <w:sz w:val="28"/>
          <w:szCs w:val="28"/>
        </w:rPr>
        <w:t>у сумі 150,0 тис. грн.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:</w:t>
      </w:r>
    </w:p>
    <w:p w14:paraId="3EED76BD" w14:textId="32672B88" w:rsidR="00DE2FDA" w:rsidRPr="000C1C48" w:rsidRDefault="000C1C48" w:rsidP="000C1C48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0C1C48">
        <w:rPr>
          <w:sz w:val="28"/>
          <w:szCs w:val="28"/>
        </w:rPr>
        <w:t>іськ</w:t>
      </w:r>
      <w:r w:rsidR="009F2159">
        <w:rPr>
          <w:sz w:val="28"/>
          <w:szCs w:val="28"/>
        </w:rPr>
        <w:t>у</w:t>
      </w:r>
      <w:r w:rsidRPr="000C1C48">
        <w:rPr>
          <w:sz w:val="28"/>
          <w:szCs w:val="28"/>
        </w:rPr>
        <w:t xml:space="preserve"> програм</w:t>
      </w:r>
      <w:r w:rsidR="009F2159">
        <w:rPr>
          <w:sz w:val="28"/>
          <w:szCs w:val="28"/>
        </w:rPr>
        <w:t>у</w:t>
      </w:r>
      <w:r w:rsidRPr="000C1C48">
        <w:rPr>
          <w:sz w:val="28"/>
          <w:szCs w:val="28"/>
        </w:rPr>
        <w:t xml:space="preserve"> «Поповнення статутного капіталу комунального підприємства "</w:t>
      </w:r>
      <w:proofErr w:type="spellStart"/>
      <w:r w:rsidRPr="000C1C48">
        <w:rPr>
          <w:sz w:val="28"/>
          <w:szCs w:val="28"/>
        </w:rPr>
        <w:t>Міськсвітло</w:t>
      </w:r>
      <w:proofErr w:type="spellEnd"/>
      <w:r w:rsidRPr="000C1C48">
        <w:rPr>
          <w:sz w:val="28"/>
          <w:szCs w:val="28"/>
        </w:rPr>
        <w:t>" Мелітопольської міської ради Запорізької області»</w:t>
      </w: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50,0 тис. грн</w:t>
      </w:r>
      <w:r w:rsidRPr="000C1C48">
        <w:rPr>
          <w:b/>
          <w:bCs/>
          <w:sz w:val="28"/>
          <w:szCs w:val="28"/>
        </w:rPr>
        <w:t xml:space="preserve">. </w:t>
      </w:r>
      <w:bookmarkEnd w:id="1"/>
      <w:r w:rsidRPr="000C1C48">
        <w:rPr>
          <w:b/>
          <w:bCs/>
          <w:sz w:val="28"/>
          <w:szCs w:val="28"/>
        </w:rPr>
        <w:t>(</w:t>
      </w:r>
      <w:r w:rsidR="00DE2FDA" w:rsidRPr="000C1C48">
        <w:rPr>
          <w:sz w:val="28"/>
          <w:szCs w:val="28"/>
        </w:rPr>
        <w:t xml:space="preserve">для придбання обладнання (окуляри для </w:t>
      </w:r>
      <w:proofErr w:type="spellStart"/>
      <w:r w:rsidR="00DE2FDA" w:rsidRPr="000C1C48">
        <w:rPr>
          <w:sz w:val="28"/>
          <w:szCs w:val="28"/>
        </w:rPr>
        <w:t>квадрокоптера</w:t>
      </w:r>
      <w:proofErr w:type="spellEnd"/>
      <w:r w:rsidR="00DE2FDA" w:rsidRPr="000C1C48">
        <w:rPr>
          <w:sz w:val="28"/>
          <w:szCs w:val="28"/>
        </w:rPr>
        <w:t xml:space="preserve"> і відеоспостереження з подальшою передачею на фронт).</w:t>
      </w:r>
    </w:p>
    <w:p w14:paraId="242D5BB6" w14:textId="5800131B" w:rsidR="00DE2FDA" w:rsidRPr="009F2159" w:rsidRDefault="009F2159" w:rsidP="009F2159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м</w:t>
      </w:r>
      <w:r w:rsidRPr="009F2159">
        <w:rPr>
          <w:bCs/>
          <w:iCs/>
          <w:sz w:val="28"/>
          <w:szCs w:val="28"/>
          <w:lang w:val="uk-UA"/>
        </w:rPr>
        <w:t>іськ</w:t>
      </w:r>
      <w:r>
        <w:rPr>
          <w:bCs/>
          <w:iCs/>
          <w:sz w:val="28"/>
          <w:szCs w:val="28"/>
          <w:lang w:val="uk-UA"/>
        </w:rPr>
        <w:t>у</w:t>
      </w:r>
      <w:r w:rsidRPr="009F2159">
        <w:rPr>
          <w:bCs/>
          <w:iCs/>
          <w:sz w:val="28"/>
          <w:szCs w:val="28"/>
          <w:lang w:val="uk-UA"/>
        </w:rPr>
        <w:t xml:space="preserve"> програм</w:t>
      </w:r>
      <w:r>
        <w:rPr>
          <w:bCs/>
          <w:iCs/>
          <w:sz w:val="28"/>
          <w:szCs w:val="28"/>
          <w:lang w:val="uk-UA"/>
        </w:rPr>
        <w:t>у</w:t>
      </w:r>
      <w:r w:rsidRPr="009F2159">
        <w:rPr>
          <w:bCs/>
          <w:iCs/>
          <w:sz w:val="28"/>
          <w:szCs w:val="28"/>
          <w:lang w:val="uk-UA"/>
        </w:rPr>
        <w:t xml:space="preserve"> "Поповнення статутного капіталу комунального підприємства «Чистота» Мелітопольської міської ради Запорізької області"</w:t>
      </w:r>
      <w:r>
        <w:rPr>
          <w:bCs/>
          <w:iCs/>
          <w:sz w:val="28"/>
          <w:szCs w:val="28"/>
          <w:lang w:val="uk-UA"/>
        </w:rPr>
        <w:t xml:space="preserve"> – </w:t>
      </w:r>
      <w:r w:rsidRPr="009F2159">
        <w:rPr>
          <w:b/>
          <w:iCs/>
          <w:sz w:val="28"/>
          <w:szCs w:val="28"/>
          <w:lang w:val="uk-UA"/>
        </w:rPr>
        <w:t>100,0 тис. грн</w:t>
      </w:r>
      <w:r>
        <w:rPr>
          <w:bCs/>
          <w:iCs/>
          <w:sz w:val="28"/>
          <w:szCs w:val="28"/>
          <w:lang w:val="uk-UA"/>
        </w:rPr>
        <w:t>. (</w:t>
      </w:r>
      <w:r w:rsidR="00DE2FDA" w:rsidRPr="00F15EDB">
        <w:rPr>
          <w:i/>
          <w:iCs/>
          <w:sz w:val="28"/>
          <w:szCs w:val="28"/>
          <w:lang w:val="uk-UA"/>
        </w:rPr>
        <w:t>для придбання ноутбуків та БФП</w:t>
      </w:r>
      <w:r>
        <w:rPr>
          <w:b/>
          <w:bCs/>
          <w:i/>
          <w:iCs/>
          <w:sz w:val="28"/>
          <w:szCs w:val="28"/>
          <w:lang w:val="uk-UA"/>
        </w:rPr>
        <w:t>)</w:t>
      </w:r>
    </w:p>
    <w:p w14:paraId="5D2E5172" w14:textId="77777777" w:rsidR="00670E64" w:rsidRDefault="00670E64" w:rsidP="007D2852">
      <w:pPr>
        <w:jc w:val="both"/>
        <w:rPr>
          <w:sz w:val="28"/>
          <w:szCs w:val="28"/>
          <w:lang w:val="uk-UA"/>
        </w:rPr>
      </w:pPr>
    </w:p>
    <w:p w14:paraId="1BF8A586" w14:textId="20970883" w:rsidR="00670E64" w:rsidRDefault="007D2852" w:rsidP="007D2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Виділити додаткові асигнування </w:t>
      </w:r>
      <w:r w:rsidR="00670E64">
        <w:rPr>
          <w:bCs/>
          <w:iCs/>
          <w:sz w:val="28"/>
          <w:szCs w:val="28"/>
          <w:lang w:val="uk-UA"/>
        </w:rPr>
        <w:t>за рахунок зменшення енергоносіїв по управлінню освіти Мелітопольської міської ради</w:t>
      </w:r>
      <w:r w:rsidR="00670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="00670E64">
        <w:rPr>
          <w:sz w:val="28"/>
          <w:szCs w:val="28"/>
          <w:lang w:val="uk-UA"/>
        </w:rPr>
        <w:t>:</w:t>
      </w:r>
    </w:p>
    <w:p w14:paraId="3E576F70" w14:textId="6C9DE3DF" w:rsidR="007D2852" w:rsidRDefault="007D2852" w:rsidP="00670E64">
      <w:pPr>
        <w:ind w:firstLine="72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міську програму </w:t>
      </w:r>
      <w:r w:rsidR="00670E64">
        <w:rPr>
          <w:sz w:val="28"/>
          <w:szCs w:val="28"/>
          <w:lang w:val="uk-UA"/>
        </w:rPr>
        <w:t>«</w:t>
      </w:r>
      <w:r w:rsidRPr="009F2159">
        <w:rPr>
          <w:bCs/>
          <w:iCs/>
          <w:sz w:val="28"/>
          <w:szCs w:val="28"/>
          <w:lang w:val="uk-UA"/>
        </w:rPr>
        <w:t>Поповнення статутного капіталу комунального підприємства «Чистота» Мелітопольської міської ради Запорізької області</w:t>
      </w:r>
      <w:r w:rsidR="00670E64">
        <w:rPr>
          <w:bCs/>
          <w:iCs/>
          <w:sz w:val="28"/>
          <w:szCs w:val="28"/>
          <w:lang w:val="uk-UA"/>
        </w:rPr>
        <w:t>»</w:t>
      </w:r>
      <w:r>
        <w:rPr>
          <w:bCs/>
          <w:iCs/>
          <w:sz w:val="28"/>
          <w:szCs w:val="28"/>
          <w:lang w:val="uk-UA"/>
        </w:rPr>
        <w:t xml:space="preserve"> – </w:t>
      </w:r>
      <w:r w:rsidRPr="009F2159">
        <w:rPr>
          <w:b/>
          <w:iCs/>
          <w:sz w:val="28"/>
          <w:szCs w:val="28"/>
          <w:lang w:val="uk-UA"/>
        </w:rPr>
        <w:t>100,0 тис. грн</w:t>
      </w:r>
      <w:r>
        <w:rPr>
          <w:bCs/>
          <w:iCs/>
          <w:sz w:val="28"/>
          <w:szCs w:val="28"/>
          <w:lang w:val="uk-UA"/>
        </w:rPr>
        <w:t>. (для придбання обладнання та оргтехніки)</w:t>
      </w:r>
      <w:r w:rsidR="00F70837">
        <w:rPr>
          <w:bCs/>
          <w:iCs/>
          <w:sz w:val="28"/>
          <w:szCs w:val="28"/>
          <w:lang w:val="uk-UA"/>
        </w:rPr>
        <w:t xml:space="preserve"> (</w:t>
      </w:r>
      <w:r w:rsidR="00F70837" w:rsidRPr="00F70837">
        <w:rPr>
          <w:sz w:val="28"/>
          <w:szCs w:val="28"/>
          <w:lang w:val="uk-UA"/>
        </w:rPr>
        <w:t>Департамент капітального будівництва та житлово-комунального господарства Мелітопольської міської ради Запорізької</w:t>
      </w:r>
      <w:r w:rsidR="00F70837">
        <w:rPr>
          <w:bCs/>
          <w:iCs/>
          <w:sz w:val="28"/>
          <w:szCs w:val="28"/>
          <w:lang w:val="uk-UA"/>
        </w:rPr>
        <w:t>)</w:t>
      </w:r>
      <w:r>
        <w:rPr>
          <w:bCs/>
          <w:iCs/>
          <w:sz w:val="28"/>
          <w:szCs w:val="28"/>
          <w:lang w:val="uk-UA"/>
        </w:rPr>
        <w:t>.</w:t>
      </w:r>
    </w:p>
    <w:p w14:paraId="76236BCC" w14:textId="6002C86B" w:rsidR="00670E64" w:rsidRPr="00F70837" w:rsidRDefault="00670E64" w:rsidP="00670E64">
      <w:pPr>
        <w:ind w:firstLine="720"/>
        <w:jc w:val="both"/>
        <w:rPr>
          <w:b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міську програму «Надання фінансової підтримки громадським організаціям, які є переможцями конкурсу </w:t>
      </w:r>
      <w:proofErr w:type="spellStart"/>
      <w:r>
        <w:rPr>
          <w:bCs/>
          <w:iCs/>
          <w:sz w:val="28"/>
          <w:szCs w:val="28"/>
          <w:lang w:val="uk-UA"/>
        </w:rPr>
        <w:t>проєктів</w:t>
      </w:r>
      <w:proofErr w:type="spellEnd"/>
      <w:r>
        <w:rPr>
          <w:bCs/>
          <w:iCs/>
          <w:sz w:val="28"/>
          <w:szCs w:val="28"/>
          <w:lang w:val="uk-UA"/>
        </w:rPr>
        <w:t xml:space="preserve">» - </w:t>
      </w:r>
      <w:r w:rsidRPr="00670E64">
        <w:rPr>
          <w:b/>
          <w:iCs/>
          <w:sz w:val="28"/>
          <w:szCs w:val="28"/>
          <w:lang w:val="uk-UA"/>
        </w:rPr>
        <w:t>120,0 тис. грн.</w:t>
      </w:r>
      <w:r>
        <w:rPr>
          <w:b/>
          <w:iCs/>
          <w:sz w:val="28"/>
          <w:szCs w:val="28"/>
          <w:lang w:val="uk-UA"/>
        </w:rPr>
        <w:t xml:space="preserve"> </w:t>
      </w:r>
      <w:r w:rsidR="00F70837">
        <w:rPr>
          <w:bCs/>
          <w:iCs/>
          <w:sz w:val="28"/>
          <w:szCs w:val="28"/>
          <w:lang w:val="uk-UA"/>
        </w:rPr>
        <w:t>(управління соціального захисту населення Мелітопольської міської ради Запорізької області).</w:t>
      </w:r>
    </w:p>
    <w:p w14:paraId="584B0ECA" w14:textId="77777777" w:rsidR="00D07DBD" w:rsidRPr="00895AF3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30894523"/>
    </w:p>
    <w:p w14:paraId="4F28E942" w14:textId="77777777" w:rsidR="009F2159" w:rsidRDefault="009F2159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212965" w14:textId="3198D4CF" w:rsidR="00D07DBD" w:rsidRPr="009F2159" w:rsidRDefault="00D07DBD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159">
        <w:rPr>
          <w:rFonts w:ascii="Times New Roman" w:hAnsi="Times New Roman" w:cs="Times New Roman"/>
          <w:sz w:val="28"/>
          <w:szCs w:val="28"/>
        </w:rPr>
        <w:t>В.о.</w:t>
      </w:r>
      <w:r w:rsidR="00A96058" w:rsidRPr="009F2159">
        <w:rPr>
          <w:rFonts w:ascii="Times New Roman" w:hAnsi="Times New Roman" w:cs="Times New Roman"/>
          <w:sz w:val="28"/>
          <w:szCs w:val="28"/>
        </w:rPr>
        <w:t xml:space="preserve"> начальника фінансового</w:t>
      </w:r>
      <w:r w:rsidRPr="009F2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C0F54" w14:textId="759AFBB1" w:rsidR="00E72384" w:rsidRPr="000C1C48" w:rsidRDefault="00D07DBD" w:rsidP="000C1C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159">
        <w:rPr>
          <w:rFonts w:ascii="Times New Roman" w:hAnsi="Times New Roman" w:cs="Times New Roman"/>
          <w:sz w:val="28"/>
          <w:szCs w:val="28"/>
        </w:rPr>
        <w:t>управл</w:t>
      </w:r>
      <w:r w:rsidR="00A96058" w:rsidRPr="009F2159">
        <w:rPr>
          <w:rFonts w:ascii="Times New Roman" w:hAnsi="Times New Roman" w:cs="Times New Roman"/>
          <w:sz w:val="28"/>
          <w:szCs w:val="28"/>
        </w:rPr>
        <w:t>і</w:t>
      </w:r>
      <w:r w:rsidRPr="009F2159">
        <w:rPr>
          <w:rFonts w:ascii="Times New Roman" w:hAnsi="Times New Roman" w:cs="Times New Roman"/>
          <w:sz w:val="28"/>
          <w:szCs w:val="28"/>
        </w:rPr>
        <w:t>ння</w:t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217B0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>Олександр ГРИНЧАК</w:t>
      </w:r>
      <w:bookmarkEnd w:id="2"/>
    </w:p>
    <w:sectPr w:rsidR="00E72384" w:rsidRPr="000C1C48" w:rsidSect="00A96058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B58"/>
    <w:multiLevelType w:val="hybridMultilevel"/>
    <w:tmpl w:val="F3BE4B0C"/>
    <w:lvl w:ilvl="0" w:tplc="E1203F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64C89"/>
    <w:multiLevelType w:val="hybridMultilevel"/>
    <w:tmpl w:val="0BB0B8EC"/>
    <w:lvl w:ilvl="0" w:tplc="696820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E050FA"/>
    <w:multiLevelType w:val="hybridMultilevel"/>
    <w:tmpl w:val="84B48340"/>
    <w:lvl w:ilvl="0" w:tplc="CE66A5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8322599">
    <w:abstractNumId w:val="0"/>
  </w:num>
  <w:num w:numId="2" w16cid:durableId="928196823">
    <w:abstractNumId w:val="1"/>
  </w:num>
  <w:num w:numId="3" w16cid:durableId="144233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3"/>
    <w:rsid w:val="00007821"/>
    <w:rsid w:val="000427F6"/>
    <w:rsid w:val="000440E0"/>
    <w:rsid w:val="0005535F"/>
    <w:rsid w:val="00063007"/>
    <w:rsid w:val="00082D22"/>
    <w:rsid w:val="00083F98"/>
    <w:rsid w:val="00095977"/>
    <w:rsid w:val="00097B0A"/>
    <w:rsid w:val="000A7BAA"/>
    <w:rsid w:val="000B46CE"/>
    <w:rsid w:val="000C1C48"/>
    <w:rsid w:val="000C1CDA"/>
    <w:rsid w:val="000D1E25"/>
    <w:rsid w:val="000D6DDA"/>
    <w:rsid w:val="000E6F7B"/>
    <w:rsid w:val="000F45F9"/>
    <w:rsid w:val="000F6F9D"/>
    <w:rsid w:val="000F7688"/>
    <w:rsid w:val="00107A0E"/>
    <w:rsid w:val="00114E33"/>
    <w:rsid w:val="001249AC"/>
    <w:rsid w:val="00132E09"/>
    <w:rsid w:val="00137BFC"/>
    <w:rsid w:val="001435EC"/>
    <w:rsid w:val="00144483"/>
    <w:rsid w:val="00146DB1"/>
    <w:rsid w:val="0015371A"/>
    <w:rsid w:val="001668BE"/>
    <w:rsid w:val="00172078"/>
    <w:rsid w:val="00176141"/>
    <w:rsid w:val="0019017D"/>
    <w:rsid w:val="00196FB8"/>
    <w:rsid w:val="001B64FE"/>
    <w:rsid w:val="001C1DEE"/>
    <w:rsid w:val="001C385C"/>
    <w:rsid w:val="001C4F8F"/>
    <w:rsid w:val="001C5E8F"/>
    <w:rsid w:val="001C7609"/>
    <w:rsid w:val="001D02C6"/>
    <w:rsid w:val="001E1D20"/>
    <w:rsid w:val="00201C30"/>
    <w:rsid w:val="00202DD3"/>
    <w:rsid w:val="00207803"/>
    <w:rsid w:val="002101C7"/>
    <w:rsid w:val="0022342A"/>
    <w:rsid w:val="002447C5"/>
    <w:rsid w:val="00245A4A"/>
    <w:rsid w:val="00250BEB"/>
    <w:rsid w:val="00251D33"/>
    <w:rsid w:val="00253F82"/>
    <w:rsid w:val="00261A9B"/>
    <w:rsid w:val="002628D0"/>
    <w:rsid w:val="002713B0"/>
    <w:rsid w:val="0028436E"/>
    <w:rsid w:val="002B2813"/>
    <w:rsid w:val="002B4B6D"/>
    <w:rsid w:val="002C36E6"/>
    <w:rsid w:val="002C5016"/>
    <w:rsid w:val="002C690D"/>
    <w:rsid w:val="002D6431"/>
    <w:rsid w:val="002F5BD3"/>
    <w:rsid w:val="00313517"/>
    <w:rsid w:val="003152B4"/>
    <w:rsid w:val="00322A1C"/>
    <w:rsid w:val="00336D65"/>
    <w:rsid w:val="0034051C"/>
    <w:rsid w:val="003414BB"/>
    <w:rsid w:val="003550F8"/>
    <w:rsid w:val="00370CBD"/>
    <w:rsid w:val="00371096"/>
    <w:rsid w:val="003767AF"/>
    <w:rsid w:val="0037796A"/>
    <w:rsid w:val="00393CB9"/>
    <w:rsid w:val="003B071E"/>
    <w:rsid w:val="003B3F0A"/>
    <w:rsid w:val="003D60BD"/>
    <w:rsid w:val="003E303C"/>
    <w:rsid w:val="003F42E8"/>
    <w:rsid w:val="00411AD0"/>
    <w:rsid w:val="00413EF2"/>
    <w:rsid w:val="00414EEC"/>
    <w:rsid w:val="0042030B"/>
    <w:rsid w:val="0042094E"/>
    <w:rsid w:val="00456797"/>
    <w:rsid w:val="00471D76"/>
    <w:rsid w:val="004776BF"/>
    <w:rsid w:val="00484BD9"/>
    <w:rsid w:val="0049571D"/>
    <w:rsid w:val="004B2C24"/>
    <w:rsid w:val="004B37A4"/>
    <w:rsid w:val="004E0198"/>
    <w:rsid w:val="004E2852"/>
    <w:rsid w:val="004E4CD7"/>
    <w:rsid w:val="004E6ABD"/>
    <w:rsid w:val="004E76AD"/>
    <w:rsid w:val="00502AE9"/>
    <w:rsid w:val="00503DE5"/>
    <w:rsid w:val="00507B90"/>
    <w:rsid w:val="00510316"/>
    <w:rsid w:val="00512EE4"/>
    <w:rsid w:val="005161B0"/>
    <w:rsid w:val="005248B8"/>
    <w:rsid w:val="00525BA6"/>
    <w:rsid w:val="00532A36"/>
    <w:rsid w:val="00532BA6"/>
    <w:rsid w:val="005409DD"/>
    <w:rsid w:val="00540D78"/>
    <w:rsid w:val="005534F3"/>
    <w:rsid w:val="005540E5"/>
    <w:rsid w:val="00557A63"/>
    <w:rsid w:val="00571623"/>
    <w:rsid w:val="00573DA5"/>
    <w:rsid w:val="00580D8B"/>
    <w:rsid w:val="0058453F"/>
    <w:rsid w:val="005865AD"/>
    <w:rsid w:val="005867E1"/>
    <w:rsid w:val="005B07F3"/>
    <w:rsid w:val="005D42B7"/>
    <w:rsid w:val="005D5DD1"/>
    <w:rsid w:val="005F1FA8"/>
    <w:rsid w:val="0060558A"/>
    <w:rsid w:val="00605CD5"/>
    <w:rsid w:val="0063435A"/>
    <w:rsid w:val="0064265E"/>
    <w:rsid w:val="00646D64"/>
    <w:rsid w:val="00670E64"/>
    <w:rsid w:val="00691CAA"/>
    <w:rsid w:val="00696A4B"/>
    <w:rsid w:val="006C149B"/>
    <w:rsid w:val="006D6D21"/>
    <w:rsid w:val="006D7C02"/>
    <w:rsid w:val="006E4DAB"/>
    <w:rsid w:val="006F0368"/>
    <w:rsid w:val="0071345B"/>
    <w:rsid w:val="007240FF"/>
    <w:rsid w:val="00747975"/>
    <w:rsid w:val="00764509"/>
    <w:rsid w:val="00764E41"/>
    <w:rsid w:val="00770502"/>
    <w:rsid w:val="00776C49"/>
    <w:rsid w:val="007A0616"/>
    <w:rsid w:val="007A0C13"/>
    <w:rsid w:val="007A7870"/>
    <w:rsid w:val="007B179C"/>
    <w:rsid w:val="007B4E6F"/>
    <w:rsid w:val="007C31DE"/>
    <w:rsid w:val="007D1296"/>
    <w:rsid w:val="007D2852"/>
    <w:rsid w:val="007F7CB7"/>
    <w:rsid w:val="008027C8"/>
    <w:rsid w:val="008163F3"/>
    <w:rsid w:val="008217B0"/>
    <w:rsid w:val="00825459"/>
    <w:rsid w:val="00831932"/>
    <w:rsid w:val="00837E75"/>
    <w:rsid w:val="00853F01"/>
    <w:rsid w:val="00860308"/>
    <w:rsid w:val="0086245C"/>
    <w:rsid w:val="00874366"/>
    <w:rsid w:val="00880643"/>
    <w:rsid w:val="00895AF3"/>
    <w:rsid w:val="008A3E49"/>
    <w:rsid w:val="008C5413"/>
    <w:rsid w:val="008C7725"/>
    <w:rsid w:val="008F0447"/>
    <w:rsid w:val="008F73BB"/>
    <w:rsid w:val="009028F0"/>
    <w:rsid w:val="00916F3A"/>
    <w:rsid w:val="0092383C"/>
    <w:rsid w:val="0092550D"/>
    <w:rsid w:val="009347A7"/>
    <w:rsid w:val="00934B55"/>
    <w:rsid w:val="00940C78"/>
    <w:rsid w:val="00951B57"/>
    <w:rsid w:val="00982014"/>
    <w:rsid w:val="009B3B82"/>
    <w:rsid w:val="009C180D"/>
    <w:rsid w:val="009D4C97"/>
    <w:rsid w:val="009D5016"/>
    <w:rsid w:val="009D738D"/>
    <w:rsid w:val="009F2159"/>
    <w:rsid w:val="009F66CB"/>
    <w:rsid w:val="00A07193"/>
    <w:rsid w:val="00A349F7"/>
    <w:rsid w:val="00A52B98"/>
    <w:rsid w:val="00A63FF9"/>
    <w:rsid w:val="00A655B7"/>
    <w:rsid w:val="00A71CEC"/>
    <w:rsid w:val="00A85C48"/>
    <w:rsid w:val="00A96058"/>
    <w:rsid w:val="00A9748A"/>
    <w:rsid w:val="00AA1D49"/>
    <w:rsid w:val="00AA368B"/>
    <w:rsid w:val="00AB4ECB"/>
    <w:rsid w:val="00AB52E0"/>
    <w:rsid w:val="00AB559F"/>
    <w:rsid w:val="00AC0E23"/>
    <w:rsid w:val="00AC1465"/>
    <w:rsid w:val="00AE461B"/>
    <w:rsid w:val="00B02837"/>
    <w:rsid w:val="00B31B36"/>
    <w:rsid w:val="00B551C7"/>
    <w:rsid w:val="00B633BA"/>
    <w:rsid w:val="00B636C2"/>
    <w:rsid w:val="00B85E2A"/>
    <w:rsid w:val="00B93CCE"/>
    <w:rsid w:val="00BA188E"/>
    <w:rsid w:val="00BA572D"/>
    <w:rsid w:val="00BA671A"/>
    <w:rsid w:val="00BA7822"/>
    <w:rsid w:val="00BC0899"/>
    <w:rsid w:val="00BC103D"/>
    <w:rsid w:val="00BC114D"/>
    <w:rsid w:val="00BD34B1"/>
    <w:rsid w:val="00BE7F79"/>
    <w:rsid w:val="00BF655D"/>
    <w:rsid w:val="00C15E14"/>
    <w:rsid w:val="00C2176E"/>
    <w:rsid w:val="00C44CFA"/>
    <w:rsid w:val="00C52490"/>
    <w:rsid w:val="00C54C18"/>
    <w:rsid w:val="00C722B4"/>
    <w:rsid w:val="00C7302D"/>
    <w:rsid w:val="00C76613"/>
    <w:rsid w:val="00C76AB8"/>
    <w:rsid w:val="00C94243"/>
    <w:rsid w:val="00C9797B"/>
    <w:rsid w:val="00CA07F0"/>
    <w:rsid w:val="00CB07FB"/>
    <w:rsid w:val="00CB3CC9"/>
    <w:rsid w:val="00CD2D32"/>
    <w:rsid w:val="00CE2918"/>
    <w:rsid w:val="00CF74BA"/>
    <w:rsid w:val="00D079EF"/>
    <w:rsid w:val="00D07DBD"/>
    <w:rsid w:val="00D32718"/>
    <w:rsid w:val="00D4103E"/>
    <w:rsid w:val="00D50B18"/>
    <w:rsid w:val="00D64A4D"/>
    <w:rsid w:val="00D72286"/>
    <w:rsid w:val="00D72B65"/>
    <w:rsid w:val="00D74846"/>
    <w:rsid w:val="00D80691"/>
    <w:rsid w:val="00D840AA"/>
    <w:rsid w:val="00D87580"/>
    <w:rsid w:val="00DA622B"/>
    <w:rsid w:val="00DD72AD"/>
    <w:rsid w:val="00DE0F1B"/>
    <w:rsid w:val="00DE277C"/>
    <w:rsid w:val="00DE2FDA"/>
    <w:rsid w:val="00DE57D0"/>
    <w:rsid w:val="00DE5F29"/>
    <w:rsid w:val="00E114EE"/>
    <w:rsid w:val="00E115EB"/>
    <w:rsid w:val="00E118EB"/>
    <w:rsid w:val="00E16FE8"/>
    <w:rsid w:val="00E219DF"/>
    <w:rsid w:val="00E22674"/>
    <w:rsid w:val="00E23992"/>
    <w:rsid w:val="00E27866"/>
    <w:rsid w:val="00E30667"/>
    <w:rsid w:val="00E401ED"/>
    <w:rsid w:val="00E41F12"/>
    <w:rsid w:val="00E636EB"/>
    <w:rsid w:val="00E654AA"/>
    <w:rsid w:val="00E666EA"/>
    <w:rsid w:val="00E6780F"/>
    <w:rsid w:val="00E71B3D"/>
    <w:rsid w:val="00E72384"/>
    <w:rsid w:val="00E91831"/>
    <w:rsid w:val="00E92F1C"/>
    <w:rsid w:val="00E93B87"/>
    <w:rsid w:val="00E95B4C"/>
    <w:rsid w:val="00E96ECF"/>
    <w:rsid w:val="00EA0E09"/>
    <w:rsid w:val="00EA4A93"/>
    <w:rsid w:val="00EA6252"/>
    <w:rsid w:val="00EB01BD"/>
    <w:rsid w:val="00EC3BF3"/>
    <w:rsid w:val="00ED3E2C"/>
    <w:rsid w:val="00ED58A9"/>
    <w:rsid w:val="00ED7BA8"/>
    <w:rsid w:val="00EF6527"/>
    <w:rsid w:val="00F1521F"/>
    <w:rsid w:val="00F24321"/>
    <w:rsid w:val="00F24FBB"/>
    <w:rsid w:val="00F2637C"/>
    <w:rsid w:val="00F32029"/>
    <w:rsid w:val="00F425BE"/>
    <w:rsid w:val="00F51F4F"/>
    <w:rsid w:val="00F70837"/>
    <w:rsid w:val="00F715A6"/>
    <w:rsid w:val="00F71B91"/>
    <w:rsid w:val="00F748EB"/>
    <w:rsid w:val="00F94A4C"/>
    <w:rsid w:val="00F9681B"/>
    <w:rsid w:val="00FA0D1F"/>
    <w:rsid w:val="00FB2C6D"/>
    <w:rsid w:val="00FC2AC8"/>
    <w:rsid w:val="00FC2D35"/>
    <w:rsid w:val="00FC336D"/>
    <w:rsid w:val="00FD0B5A"/>
    <w:rsid w:val="00FD115E"/>
    <w:rsid w:val="00FD20DE"/>
    <w:rsid w:val="00FD3140"/>
    <w:rsid w:val="00FF26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8E9"/>
  <w15:docId w15:val="{3E41ED30-8362-430D-915D-8F8CAE5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AA"/>
    <w:pPr>
      <w:spacing w:after="0" w:line="240" w:lineRule="auto"/>
    </w:pPr>
    <w:rPr>
      <w:lang w:val="uk-UA"/>
    </w:rPr>
  </w:style>
  <w:style w:type="paragraph" w:customStyle="1" w:styleId="Default">
    <w:name w:val="Default"/>
    <w:rsid w:val="008C5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7F7CB7"/>
    <w:pPr>
      <w:spacing w:after="120"/>
    </w:pPr>
    <w:rPr>
      <w:rFonts w:eastAsia="Calibri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7F7CB7"/>
    <w:rPr>
      <w:rFonts w:ascii="Times New Roman" w:eastAsia="Calibri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C217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Мелітопольська міська рада</dc:creator>
  <cp:lastModifiedBy>MMR ZO</cp:lastModifiedBy>
  <cp:revision>2</cp:revision>
  <dcterms:created xsi:type="dcterms:W3CDTF">2023-08-04T07:54:00Z</dcterms:created>
  <dcterms:modified xsi:type="dcterms:W3CDTF">2023-08-04T07:54:00Z</dcterms:modified>
</cp:coreProperties>
</file>