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C9D30E" w14:textId="77777777" w:rsidR="00BA5674" w:rsidRPr="00BA5674" w:rsidRDefault="00BA5674" w:rsidP="00BA5674">
      <w:pPr>
        <w:spacing w:after="0" w:line="240" w:lineRule="auto"/>
        <w:jc w:val="center"/>
        <w:rPr>
          <w:rFonts w:ascii="Times New Roman" w:eastAsia="Times New Roman" w:hAnsi="Times New Roman" w:cs="Times New Roman"/>
          <w:sz w:val="28"/>
          <w:szCs w:val="28"/>
          <w:lang w:val="uk-UA" w:eastAsia="ru-RU"/>
        </w:rPr>
      </w:pPr>
      <w:r w:rsidRPr="00BA5674">
        <w:rPr>
          <w:rFonts w:ascii="Times New Roman" w:eastAsia="Times New Roman" w:hAnsi="Times New Roman" w:cs="Times New Roman"/>
          <w:noProof/>
          <w:sz w:val="20"/>
          <w:szCs w:val="20"/>
          <w:lang w:val="uk-UA" w:eastAsia="ru-RU"/>
        </w:rPr>
        <w:drawing>
          <wp:inline distT="0" distB="0" distL="0" distR="0" wp14:anchorId="56780275" wp14:editId="55032675">
            <wp:extent cx="579120" cy="784860"/>
            <wp:effectExtent l="0" t="0" r="0" b="0"/>
            <wp:docPr id="6432270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10" t="-81" r="-110" b="-81"/>
                    <a:stretch>
                      <a:fillRect/>
                    </a:stretch>
                  </pic:blipFill>
                  <pic:spPr bwMode="auto">
                    <a:xfrm>
                      <a:off x="0" y="0"/>
                      <a:ext cx="579120" cy="784860"/>
                    </a:xfrm>
                    <a:prstGeom prst="rect">
                      <a:avLst/>
                    </a:prstGeom>
                    <a:solidFill>
                      <a:srgbClr val="FFFFFF"/>
                    </a:solidFill>
                    <a:ln>
                      <a:noFill/>
                    </a:ln>
                  </pic:spPr>
                </pic:pic>
              </a:graphicData>
            </a:graphic>
          </wp:inline>
        </w:drawing>
      </w:r>
    </w:p>
    <w:p w14:paraId="26B27AFC" w14:textId="77777777" w:rsidR="00BA5674" w:rsidRPr="00BA5674" w:rsidRDefault="00BA5674" w:rsidP="00BA5674">
      <w:pPr>
        <w:spacing w:after="0" w:line="240" w:lineRule="auto"/>
        <w:jc w:val="center"/>
        <w:rPr>
          <w:rFonts w:ascii="Times New Roman" w:eastAsia="Times New Roman" w:hAnsi="Times New Roman" w:cs="Times New Roman"/>
          <w:b/>
          <w:bCs/>
          <w:sz w:val="20"/>
          <w:szCs w:val="20"/>
          <w:lang w:val="uk-UA" w:eastAsia="ru-RU"/>
        </w:rPr>
      </w:pPr>
      <w:r w:rsidRPr="00BA5674">
        <w:rPr>
          <w:rFonts w:ascii="Times New Roman" w:eastAsia="Times New Roman" w:hAnsi="Times New Roman" w:cs="Times New Roman"/>
          <w:b/>
          <w:bCs/>
          <w:sz w:val="28"/>
          <w:szCs w:val="28"/>
          <w:lang w:val="uk-UA" w:eastAsia="ru-RU"/>
        </w:rPr>
        <w:t>Україна</w:t>
      </w:r>
    </w:p>
    <w:p w14:paraId="2824D730" w14:textId="77777777" w:rsidR="00BA5674" w:rsidRPr="00BA5674" w:rsidRDefault="00BA5674" w:rsidP="00BA5674">
      <w:pPr>
        <w:spacing w:after="0" w:line="240" w:lineRule="auto"/>
        <w:ind w:left="-360"/>
        <w:jc w:val="center"/>
        <w:rPr>
          <w:rFonts w:ascii="Times New Roman" w:eastAsia="Times New Roman" w:hAnsi="Times New Roman" w:cs="Times New Roman"/>
          <w:b/>
          <w:bCs/>
          <w:sz w:val="20"/>
          <w:szCs w:val="20"/>
          <w:lang w:val="uk-UA" w:eastAsia="ru-RU"/>
        </w:rPr>
      </w:pPr>
      <w:r w:rsidRPr="00BA5674">
        <w:rPr>
          <w:rFonts w:ascii="Times New Roman" w:eastAsia="Times New Roman" w:hAnsi="Times New Roman" w:cs="Times New Roman"/>
          <w:b/>
          <w:bCs/>
          <w:sz w:val="28"/>
          <w:szCs w:val="28"/>
          <w:lang w:val="uk-UA" w:eastAsia="ru-RU"/>
        </w:rPr>
        <w:t>Мелітопольська міська рада</w:t>
      </w:r>
    </w:p>
    <w:p w14:paraId="28600469" w14:textId="77777777" w:rsidR="00BA5674" w:rsidRPr="00BA5674" w:rsidRDefault="00BA5674" w:rsidP="00BA5674">
      <w:pPr>
        <w:spacing w:after="0" w:line="240" w:lineRule="auto"/>
        <w:jc w:val="center"/>
        <w:rPr>
          <w:rFonts w:ascii="Times New Roman" w:eastAsia="Times New Roman" w:hAnsi="Times New Roman" w:cs="Times New Roman"/>
          <w:b/>
          <w:bCs/>
          <w:sz w:val="20"/>
          <w:szCs w:val="20"/>
          <w:lang w:val="uk-UA" w:eastAsia="ru-RU"/>
        </w:rPr>
      </w:pPr>
      <w:r w:rsidRPr="00BA5674">
        <w:rPr>
          <w:rFonts w:ascii="Times New Roman" w:eastAsia="Times New Roman" w:hAnsi="Times New Roman" w:cs="Times New Roman"/>
          <w:b/>
          <w:bCs/>
          <w:sz w:val="28"/>
          <w:szCs w:val="28"/>
          <w:lang w:val="uk-UA" w:eastAsia="ru-RU"/>
        </w:rPr>
        <w:t>Запорізької області</w:t>
      </w:r>
    </w:p>
    <w:p w14:paraId="0695FDED" w14:textId="77777777" w:rsidR="00BA5674" w:rsidRPr="00BA5674" w:rsidRDefault="00BA5674" w:rsidP="00BA5674">
      <w:pPr>
        <w:spacing w:after="0" w:line="240" w:lineRule="auto"/>
        <w:jc w:val="center"/>
        <w:rPr>
          <w:rFonts w:ascii="Times New Roman" w:eastAsia="Times New Roman" w:hAnsi="Times New Roman" w:cs="Times New Roman"/>
          <w:b/>
          <w:bCs/>
          <w:sz w:val="20"/>
          <w:szCs w:val="20"/>
          <w:lang w:val="uk-UA" w:eastAsia="ru-RU"/>
        </w:rPr>
      </w:pPr>
      <w:r w:rsidRPr="00BA5674">
        <w:rPr>
          <w:rFonts w:ascii="Times New Roman" w:eastAsia="Times New Roman" w:hAnsi="Times New Roman" w:cs="Times New Roman"/>
          <w:b/>
          <w:bCs/>
          <w:sz w:val="28"/>
          <w:szCs w:val="28"/>
          <w:lang w:val="uk-UA" w:eastAsia="ru-RU"/>
        </w:rPr>
        <w:t>VІІІ скликання</w:t>
      </w:r>
    </w:p>
    <w:p w14:paraId="433B0F0A" w14:textId="77777777" w:rsidR="00BA5674" w:rsidRPr="00BA5674" w:rsidRDefault="00BA5674" w:rsidP="00BA5674">
      <w:pPr>
        <w:spacing w:after="0" w:line="240" w:lineRule="auto"/>
        <w:jc w:val="center"/>
        <w:rPr>
          <w:rFonts w:ascii="Times New Roman" w:eastAsia="Times New Roman" w:hAnsi="Times New Roman" w:cs="Times New Roman"/>
          <w:b/>
          <w:bCs/>
          <w:sz w:val="20"/>
          <w:szCs w:val="20"/>
          <w:lang w:val="uk-UA" w:eastAsia="ru-RU"/>
        </w:rPr>
      </w:pPr>
      <w:r w:rsidRPr="00BA5674">
        <w:rPr>
          <w:rFonts w:ascii="Times New Roman" w:eastAsia="Times New Roman" w:hAnsi="Times New Roman" w:cs="Times New Roman"/>
          <w:b/>
          <w:bCs/>
          <w:sz w:val="28"/>
          <w:szCs w:val="28"/>
          <w:lang w:val="uk-UA" w:eastAsia="ru-RU"/>
        </w:rPr>
        <w:t>30 сесія</w:t>
      </w:r>
    </w:p>
    <w:p w14:paraId="172562C3" w14:textId="77777777" w:rsidR="00BA5674" w:rsidRDefault="00BA5674" w:rsidP="00BA5674">
      <w:pPr>
        <w:spacing w:after="0" w:line="240" w:lineRule="auto"/>
        <w:jc w:val="center"/>
        <w:rPr>
          <w:rFonts w:ascii="Times New Roman" w:eastAsia="Times New Roman" w:hAnsi="Times New Roman" w:cs="Times New Roman"/>
          <w:b/>
          <w:color w:val="00000A"/>
          <w:sz w:val="28"/>
          <w:szCs w:val="28"/>
          <w:lang w:val="uk-UA"/>
        </w:rPr>
      </w:pPr>
    </w:p>
    <w:p w14:paraId="112F6707" w14:textId="04283FD4" w:rsidR="00BA5674" w:rsidRPr="00BA5674" w:rsidRDefault="00BA5674" w:rsidP="00BA5674">
      <w:pPr>
        <w:spacing w:after="0" w:line="240" w:lineRule="auto"/>
        <w:jc w:val="center"/>
        <w:rPr>
          <w:rFonts w:ascii="Times New Roman" w:eastAsia="Times New Roman" w:hAnsi="Times New Roman" w:cs="Times New Roman"/>
          <w:b/>
          <w:color w:val="00000A"/>
          <w:sz w:val="28"/>
          <w:szCs w:val="28"/>
          <w:lang w:val="uk-UA"/>
        </w:rPr>
      </w:pPr>
      <w:r w:rsidRPr="00BA5674">
        <w:rPr>
          <w:rFonts w:ascii="Times New Roman" w:eastAsia="Times New Roman" w:hAnsi="Times New Roman" w:cs="Times New Roman"/>
          <w:b/>
          <w:color w:val="00000A"/>
          <w:sz w:val="28"/>
          <w:szCs w:val="28"/>
          <w:lang w:val="uk-UA"/>
        </w:rPr>
        <w:t xml:space="preserve">Р І Ш Е Н </w:t>
      </w:r>
      <w:proofErr w:type="spellStart"/>
      <w:r w:rsidRPr="00BA5674">
        <w:rPr>
          <w:rFonts w:ascii="Times New Roman" w:eastAsia="Times New Roman" w:hAnsi="Times New Roman" w:cs="Times New Roman"/>
          <w:b/>
          <w:color w:val="00000A"/>
          <w:sz w:val="28"/>
          <w:szCs w:val="28"/>
          <w:lang w:val="uk-UA"/>
        </w:rPr>
        <w:t>Н</w:t>
      </w:r>
      <w:proofErr w:type="spellEnd"/>
      <w:r w:rsidRPr="00BA5674">
        <w:rPr>
          <w:rFonts w:ascii="Times New Roman" w:eastAsia="Times New Roman" w:hAnsi="Times New Roman" w:cs="Times New Roman"/>
          <w:b/>
          <w:color w:val="00000A"/>
          <w:sz w:val="28"/>
          <w:szCs w:val="28"/>
          <w:lang w:val="uk-UA"/>
        </w:rPr>
        <w:t xml:space="preserve"> Я</w:t>
      </w:r>
    </w:p>
    <w:p w14:paraId="62902F5D" w14:textId="77777777" w:rsidR="00BA5674" w:rsidRPr="00BA5674" w:rsidRDefault="00BA5674" w:rsidP="00BA5674">
      <w:pPr>
        <w:spacing w:after="0" w:line="240" w:lineRule="auto"/>
        <w:jc w:val="center"/>
        <w:rPr>
          <w:rFonts w:ascii="Times New Roman" w:eastAsia="Times New Roman" w:hAnsi="Times New Roman" w:cs="Times New Roman"/>
          <w:sz w:val="12"/>
          <w:szCs w:val="12"/>
          <w:lang w:val="uk-UA"/>
        </w:rPr>
      </w:pPr>
    </w:p>
    <w:p w14:paraId="5075E8FD" w14:textId="607F0679" w:rsidR="00BA5674" w:rsidRPr="00BA5674" w:rsidRDefault="00BA5674" w:rsidP="00BA5674">
      <w:pPr>
        <w:spacing w:after="0" w:line="240" w:lineRule="auto"/>
        <w:rPr>
          <w:rFonts w:ascii="Times New Roman" w:eastAsia="Times New Roman" w:hAnsi="Times New Roman" w:cs="Times New Roman"/>
          <w:sz w:val="28"/>
          <w:szCs w:val="28"/>
          <w:lang w:val="uk-UA"/>
        </w:rPr>
      </w:pPr>
      <w:r w:rsidRPr="00BA5674">
        <w:rPr>
          <w:rFonts w:ascii="Times New Roman" w:eastAsia="Times New Roman" w:hAnsi="Times New Roman" w:cs="Times New Roman"/>
          <w:sz w:val="28"/>
          <w:szCs w:val="28"/>
          <w:lang w:val="uk-UA"/>
        </w:rPr>
        <w:t>01.12.2023</w:t>
      </w:r>
      <w:r w:rsidRPr="00BA5674">
        <w:rPr>
          <w:rFonts w:ascii="Times New Roman" w:eastAsia="Times New Roman" w:hAnsi="Times New Roman" w:cs="Times New Roman"/>
          <w:sz w:val="28"/>
          <w:szCs w:val="28"/>
          <w:lang w:val="uk-UA"/>
        </w:rPr>
        <w:tab/>
      </w:r>
      <w:r w:rsidRPr="00BA5674">
        <w:rPr>
          <w:rFonts w:ascii="Times New Roman" w:eastAsia="Times New Roman" w:hAnsi="Times New Roman" w:cs="Times New Roman"/>
          <w:sz w:val="28"/>
          <w:szCs w:val="28"/>
          <w:lang w:val="uk-UA"/>
        </w:rPr>
        <w:tab/>
      </w:r>
      <w:r w:rsidRPr="00BA5674">
        <w:rPr>
          <w:rFonts w:ascii="Times New Roman" w:eastAsia="Times New Roman" w:hAnsi="Times New Roman" w:cs="Times New Roman"/>
          <w:sz w:val="28"/>
          <w:szCs w:val="28"/>
          <w:lang w:val="uk-UA"/>
        </w:rPr>
        <w:tab/>
      </w:r>
      <w:r w:rsidRPr="00BA5674">
        <w:rPr>
          <w:rFonts w:ascii="Times New Roman" w:eastAsia="Times New Roman" w:hAnsi="Times New Roman" w:cs="Times New Roman"/>
          <w:sz w:val="28"/>
          <w:szCs w:val="28"/>
          <w:lang w:val="uk-UA"/>
        </w:rPr>
        <w:tab/>
      </w:r>
      <w:r w:rsidRPr="00BA5674">
        <w:rPr>
          <w:rFonts w:ascii="Times New Roman" w:eastAsia="Times New Roman" w:hAnsi="Times New Roman" w:cs="Times New Roman"/>
          <w:sz w:val="28"/>
          <w:szCs w:val="28"/>
          <w:lang w:val="uk-UA"/>
        </w:rPr>
        <w:tab/>
      </w:r>
      <w:r w:rsidRPr="00BA5674">
        <w:rPr>
          <w:rFonts w:ascii="Times New Roman" w:eastAsia="Times New Roman" w:hAnsi="Times New Roman" w:cs="Times New Roman"/>
          <w:sz w:val="28"/>
          <w:szCs w:val="28"/>
          <w:lang w:val="uk-UA"/>
        </w:rPr>
        <w:tab/>
      </w:r>
      <w:r w:rsidRPr="00BA5674">
        <w:rPr>
          <w:rFonts w:ascii="Times New Roman" w:eastAsia="Times New Roman" w:hAnsi="Times New Roman" w:cs="Times New Roman"/>
          <w:sz w:val="28"/>
          <w:szCs w:val="28"/>
          <w:lang w:val="uk-UA"/>
        </w:rPr>
        <w:tab/>
      </w:r>
      <w:r w:rsidRPr="00BA5674">
        <w:rPr>
          <w:rFonts w:ascii="Times New Roman" w:eastAsia="Times New Roman" w:hAnsi="Times New Roman" w:cs="Times New Roman"/>
          <w:sz w:val="28"/>
          <w:szCs w:val="28"/>
          <w:lang w:val="uk-UA"/>
        </w:rPr>
        <w:tab/>
      </w:r>
      <w:r w:rsidRPr="00BA5674">
        <w:rPr>
          <w:rFonts w:ascii="Times New Roman" w:eastAsia="Times New Roman" w:hAnsi="Times New Roman" w:cs="Times New Roman"/>
          <w:sz w:val="28"/>
          <w:szCs w:val="28"/>
          <w:lang w:val="uk-UA"/>
        </w:rPr>
        <w:tab/>
      </w:r>
      <w:r w:rsidRPr="00BA5674">
        <w:rPr>
          <w:rFonts w:ascii="Times New Roman" w:eastAsia="Times New Roman" w:hAnsi="Times New Roman" w:cs="Times New Roman"/>
          <w:sz w:val="28"/>
          <w:szCs w:val="28"/>
          <w:lang w:val="uk-UA"/>
        </w:rPr>
        <w:tab/>
      </w:r>
      <w:r w:rsidRPr="00BA5674">
        <w:rPr>
          <w:rFonts w:ascii="Times New Roman" w:eastAsia="Times New Roman" w:hAnsi="Times New Roman" w:cs="Times New Roman"/>
          <w:sz w:val="28"/>
          <w:szCs w:val="28"/>
          <w:lang w:val="uk-UA"/>
        </w:rPr>
        <w:tab/>
        <w:t>№ 3/</w:t>
      </w:r>
      <w:r>
        <w:rPr>
          <w:rFonts w:ascii="Times New Roman" w:eastAsia="Times New Roman" w:hAnsi="Times New Roman" w:cs="Times New Roman"/>
          <w:sz w:val="28"/>
          <w:szCs w:val="28"/>
          <w:lang w:val="uk-UA"/>
        </w:rPr>
        <w:t>2</w:t>
      </w:r>
    </w:p>
    <w:p w14:paraId="3929D3A1" w14:textId="77777777" w:rsidR="00BA5674" w:rsidRDefault="00BA5674" w:rsidP="001F5B28">
      <w:pPr>
        <w:overflowPunct w:val="0"/>
        <w:autoSpaceDE w:val="0"/>
        <w:spacing w:after="0" w:line="240" w:lineRule="auto"/>
        <w:jc w:val="both"/>
        <w:textAlignment w:val="baseline"/>
        <w:rPr>
          <w:rFonts w:ascii="Times New Roman CYR" w:eastAsia="Times New Roman" w:hAnsi="Times New Roman CYR" w:cs="Times New Roman CYR"/>
          <w:b/>
          <w:sz w:val="28"/>
          <w:szCs w:val="28"/>
          <w:lang w:val="uk-UA"/>
        </w:rPr>
      </w:pPr>
    </w:p>
    <w:p w14:paraId="57D7B1A8" w14:textId="45F3E876" w:rsidR="001F5B28" w:rsidRDefault="001F5B28" w:rsidP="001F5B28">
      <w:pPr>
        <w:overflowPunct w:val="0"/>
        <w:autoSpaceDE w:val="0"/>
        <w:spacing w:after="0" w:line="240" w:lineRule="auto"/>
        <w:jc w:val="both"/>
        <w:textAlignment w:val="baseline"/>
      </w:pPr>
      <w:r>
        <w:rPr>
          <w:rFonts w:ascii="Times New Roman CYR" w:eastAsia="Times New Roman" w:hAnsi="Times New Roman CYR" w:cs="Times New Roman CYR"/>
          <w:b/>
          <w:sz w:val="28"/>
          <w:szCs w:val="28"/>
          <w:lang w:val="uk-UA"/>
        </w:rPr>
        <w:t xml:space="preserve">Про затвердження міської цільової програми </w:t>
      </w:r>
    </w:p>
    <w:p w14:paraId="6C8A884B" w14:textId="08C76C13" w:rsidR="001F5B28" w:rsidRPr="001F5B28" w:rsidRDefault="001F5B28" w:rsidP="001F5B28">
      <w:pPr>
        <w:keepNext/>
        <w:autoSpaceDE w:val="0"/>
        <w:spacing w:after="0" w:line="240" w:lineRule="auto"/>
        <w:jc w:val="both"/>
        <w:rPr>
          <w:rFonts w:ascii="Times New Roman" w:eastAsia="Times New Roman" w:hAnsi="Times New Roman" w:cs="Times New Roman"/>
          <w:b/>
          <w:bCs/>
          <w:sz w:val="28"/>
          <w:szCs w:val="28"/>
          <w:shd w:val="clear" w:color="auto" w:fill="FFFFFF"/>
        </w:rPr>
      </w:pPr>
      <w:r>
        <w:rPr>
          <w:rFonts w:ascii="Times New Roman CYR" w:eastAsia="Times New Roman" w:hAnsi="Times New Roman CYR" w:cs="Times New Roman CYR"/>
          <w:b/>
          <w:sz w:val="28"/>
          <w:szCs w:val="28"/>
          <w:lang w:val="uk-UA"/>
        </w:rPr>
        <w:t>«Реалізація культурно-масових заходів»</w:t>
      </w:r>
    </w:p>
    <w:p w14:paraId="199B9664" w14:textId="77777777" w:rsidR="001F5B28" w:rsidRPr="001F5B28" w:rsidRDefault="001F5B28" w:rsidP="001F5B28">
      <w:pPr>
        <w:spacing w:after="0" w:line="240" w:lineRule="auto"/>
        <w:rPr>
          <w:rFonts w:ascii="Times New Roman" w:eastAsia="Times New Roman" w:hAnsi="Times New Roman" w:cs="Times New Roman"/>
          <w:sz w:val="24"/>
          <w:szCs w:val="24"/>
        </w:rPr>
      </w:pPr>
    </w:p>
    <w:p w14:paraId="4A19E497" w14:textId="77777777" w:rsidR="00FA0C03" w:rsidRPr="00FA0C03" w:rsidRDefault="001F5B28" w:rsidP="00FA0C03">
      <w:pPr>
        <w:spacing w:after="0" w:line="240" w:lineRule="auto"/>
        <w:ind w:firstLine="708"/>
        <w:jc w:val="both"/>
        <w:rPr>
          <w:rFonts w:ascii="Times New Roman" w:eastAsia="Times New Roman" w:hAnsi="Times New Roman" w:cs="Times New Roman"/>
          <w:sz w:val="28"/>
          <w:szCs w:val="28"/>
          <w:lang w:val="uk-UA"/>
        </w:rPr>
      </w:pPr>
      <w:r w:rsidRPr="001F5B28">
        <w:rPr>
          <w:rFonts w:ascii="Times New Roman" w:eastAsia="Times New Roman" w:hAnsi="Times New Roman" w:cs="Times New Roman"/>
          <w:sz w:val="28"/>
          <w:szCs w:val="28"/>
          <w:lang w:val="uk-UA"/>
        </w:rPr>
        <w:t xml:space="preserve">Керуючись Законом України «Про місцеве самоврядування в Україні», відповідно до Указу Президента України № 64/2022 від 24.02.2022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ст. 91 Бюджетного кодексу України, постанови Кабінету Міністрів України від 11.03.2022 № 252 «Деякі питання формування та виконання місцевих бюджетів у період воєнного стану», Закону України </w:t>
      </w:r>
      <w:r w:rsidRPr="001F5B28">
        <w:rPr>
          <w:rFonts w:ascii="Times New Roman" w:eastAsia="Times New Roman" w:hAnsi="Times New Roman" w:cs="Times New Roman"/>
          <w:sz w:val="28"/>
          <w:szCs w:val="28"/>
          <w:shd w:val="clear" w:color="auto" w:fill="FFFFFF"/>
          <w:lang w:val="uk-UA"/>
        </w:rPr>
        <w:t xml:space="preserve">«Про </w:t>
      </w:r>
      <w:r w:rsidR="00E66C91">
        <w:rPr>
          <w:rFonts w:ascii="Times New Roman" w:eastAsia="Times New Roman" w:hAnsi="Times New Roman" w:cs="Times New Roman"/>
          <w:sz w:val="28"/>
          <w:szCs w:val="28"/>
          <w:shd w:val="clear" w:color="auto" w:fill="FFFFFF"/>
          <w:lang w:val="uk-UA"/>
        </w:rPr>
        <w:t>культуру</w:t>
      </w:r>
      <w:r w:rsidRPr="001F5B28">
        <w:rPr>
          <w:rFonts w:ascii="Times New Roman" w:eastAsia="Times New Roman" w:hAnsi="Times New Roman" w:cs="Times New Roman"/>
          <w:sz w:val="28"/>
          <w:szCs w:val="28"/>
          <w:shd w:val="clear" w:color="auto" w:fill="FFFFFF"/>
          <w:lang w:val="uk-UA"/>
        </w:rPr>
        <w:t>»,</w:t>
      </w:r>
      <w:r w:rsidR="00E66C91">
        <w:rPr>
          <w:rFonts w:ascii="Times New Roman" w:eastAsia="Times New Roman" w:hAnsi="Times New Roman" w:cs="Times New Roman"/>
          <w:sz w:val="28"/>
          <w:szCs w:val="28"/>
          <w:shd w:val="clear" w:color="auto" w:fill="FFFFFF"/>
          <w:lang w:val="uk-UA"/>
        </w:rPr>
        <w:t xml:space="preserve"> </w:t>
      </w:r>
      <w:r w:rsidR="00FA0C03" w:rsidRPr="00FA0C03">
        <w:rPr>
          <w:rFonts w:ascii="Times New Roman" w:eastAsia="Times New Roman" w:hAnsi="Times New Roman" w:cs="Times New Roman"/>
          <w:sz w:val="28"/>
          <w:szCs w:val="28"/>
          <w:lang w:val="uk-UA"/>
        </w:rPr>
        <w:t>Мелітопольська міська рада Запорізької області</w:t>
      </w:r>
    </w:p>
    <w:p w14:paraId="5E6341A8" w14:textId="77777777" w:rsidR="00FA0C03" w:rsidRPr="00FA0C03" w:rsidRDefault="00FA0C03" w:rsidP="00FA0C03">
      <w:pPr>
        <w:spacing w:after="0" w:line="240" w:lineRule="auto"/>
        <w:ind w:firstLine="708"/>
        <w:jc w:val="both"/>
        <w:rPr>
          <w:rFonts w:ascii="Times New Roman" w:eastAsia="Times New Roman" w:hAnsi="Times New Roman" w:cs="Times New Roman"/>
          <w:sz w:val="28"/>
          <w:szCs w:val="28"/>
          <w:lang w:val="uk-UA"/>
        </w:rPr>
      </w:pPr>
    </w:p>
    <w:p w14:paraId="20DAAAD7" w14:textId="77777777" w:rsidR="00FA0C03" w:rsidRPr="00FA0C03" w:rsidRDefault="00FA0C03" w:rsidP="00D64FCE">
      <w:pPr>
        <w:spacing w:after="0" w:line="240" w:lineRule="auto"/>
        <w:jc w:val="both"/>
        <w:rPr>
          <w:rFonts w:ascii="Times New Roman" w:eastAsia="Times New Roman" w:hAnsi="Times New Roman" w:cs="Times New Roman"/>
          <w:sz w:val="28"/>
          <w:szCs w:val="28"/>
          <w:lang w:val="uk-UA"/>
        </w:rPr>
      </w:pPr>
      <w:r w:rsidRPr="00FA0C03">
        <w:rPr>
          <w:rFonts w:ascii="Times New Roman" w:eastAsia="Times New Roman" w:hAnsi="Times New Roman" w:cs="Times New Roman"/>
          <w:b/>
          <w:sz w:val="28"/>
          <w:szCs w:val="28"/>
          <w:lang w:val="uk-UA"/>
        </w:rPr>
        <w:t>ВИРІШИЛА:</w:t>
      </w:r>
    </w:p>
    <w:p w14:paraId="74B8F6E2" w14:textId="7FD8C7A7" w:rsidR="001F5B28" w:rsidRPr="001F5B28" w:rsidRDefault="001F5B28" w:rsidP="001F5B28">
      <w:pPr>
        <w:spacing w:after="0" w:line="240" w:lineRule="auto"/>
        <w:ind w:firstLine="708"/>
        <w:jc w:val="both"/>
        <w:rPr>
          <w:rFonts w:ascii="Times New Roman" w:eastAsia="Times New Roman" w:hAnsi="Times New Roman" w:cs="Times New Roman"/>
          <w:sz w:val="28"/>
          <w:szCs w:val="28"/>
          <w:lang w:val="uk-UA"/>
        </w:rPr>
      </w:pPr>
    </w:p>
    <w:p w14:paraId="2E1E3D05" w14:textId="77777777" w:rsidR="001F5B28" w:rsidRDefault="001F5B28" w:rsidP="001F5B28">
      <w:pPr>
        <w:spacing w:after="0" w:line="240" w:lineRule="auto"/>
        <w:ind w:firstLine="570"/>
        <w:jc w:val="both"/>
      </w:pPr>
      <w:r>
        <w:rPr>
          <w:rFonts w:ascii="Times New Roman" w:eastAsia="Times New Roman" w:hAnsi="Times New Roman" w:cs="Times New Roman"/>
          <w:sz w:val="28"/>
          <w:szCs w:val="28"/>
          <w:lang w:val="uk-UA" w:eastAsia="ru-RU"/>
        </w:rPr>
        <w:t>1. Затвердити міську цільову програму «Реалізація культурно-масових заходів» згідно з додатком.</w:t>
      </w:r>
    </w:p>
    <w:p w14:paraId="5917A92E" w14:textId="0D42B5F3" w:rsidR="001F5B28" w:rsidRDefault="001F5B28" w:rsidP="001F5B28">
      <w:pPr>
        <w:spacing w:after="0" w:line="240" w:lineRule="auto"/>
        <w:ind w:left="57" w:firstLine="513"/>
        <w:jc w:val="both"/>
      </w:pPr>
      <w:r>
        <w:rPr>
          <w:rFonts w:ascii="Times New Roman" w:eastAsia="Times New Roman" w:hAnsi="Times New Roman" w:cs="Times New Roman"/>
          <w:sz w:val="28"/>
          <w:szCs w:val="28"/>
          <w:lang w:val="uk-UA" w:eastAsia="ru-RU"/>
        </w:rPr>
        <w:t>2. Фінансування видатків на реалізацію міської цільової програми здійснювати за рахунок асигнувань, передбачених у місцевому бюджеті на 202</w:t>
      </w:r>
      <w:r w:rsidR="00D64FCE">
        <w:rPr>
          <w:rFonts w:ascii="Times New Roman" w:eastAsia="Times New Roman" w:hAnsi="Times New Roman" w:cs="Times New Roman"/>
          <w:sz w:val="28"/>
          <w:szCs w:val="28"/>
          <w:lang w:val="uk-UA" w:eastAsia="ru-RU"/>
        </w:rPr>
        <w:t>4</w:t>
      </w:r>
      <w:r w:rsidR="00D4077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рік.</w:t>
      </w:r>
    </w:p>
    <w:p w14:paraId="1498F0ED" w14:textId="54FBD3A9" w:rsidR="001F5B28" w:rsidRPr="001F5B28" w:rsidRDefault="001F5B28" w:rsidP="002B230D">
      <w:pPr>
        <w:spacing w:after="0" w:line="240" w:lineRule="auto"/>
        <w:ind w:firstLine="570"/>
        <w:jc w:val="both"/>
        <w:rPr>
          <w:rFonts w:ascii="Times New Roman" w:eastAsia="Times New Roman" w:hAnsi="Times New Roman" w:cs="Times New Roman"/>
          <w:sz w:val="28"/>
          <w:szCs w:val="28"/>
          <w:lang w:val="uk-UA"/>
        </w:rPr>
      </w:pPr>
      <w:r w:rsidRPr="001F5B28">
        <w:rPr>
          <w:rFonts w:ascii="Times New Roman" w:eastAsia="Times New Roman" w:hAnsi="Times New Roman" w:cs="Times New Roman"/>
          <w:sz w:val="28"/>
          <w:szCs w:val="28"/>
          <w:lang w:val="uk-UA"/>
        </w:rPr>
        <w:t>3. Контроль за виконанням цього рішення покласти на</w:t>
      </w:r>
      <w:r w:rsidR="00DC1934" w:rsidRPr="00DC1934">
        <w:rPr>
          <w:rFonts w:ascii="Times New Roman" w:eastAsia="Times New Roman" w:hAnsi="Times New Roman" w:cs="Times New Roman"/>
          <w:sz w:val="28"/>
          <w:szCs w:val="28"/>
          <w:lang w:val="uk-UA"/>
        </w:rPr>
        <w:t xml:space="preserve"> </w:t>
      </w:r>
      <w:r w:rsidR="00DC1934" w:rsidRPr="00D64FCE">
        <w:rPr>
          <w:rFonts w:ascii="Times New Roman" w:eastAsia="Times New Roman" w:hAnsi="Times New Roman" w:cs="Times New Roman"/>
          <w:sz w:val="28"/>
          <w:szCs w:val="28"/>
          <w:lang w:val="uk-UA"/>
        </w:rPr>
        <w:t>комісі</w:t>
      </w:r>
      <w:r w:rsidR="00DC1934">
        <w:rPr>
          <w:rFonts w:ascii="Times New Roman" w:eastAsia="Times New Roman" w:hAnsi="Times New Roman" w:cs="Times New Roman"/>
          <w:sz w:val="28"/>
          <w:szCs w:val="28"/>
          <w:lang w:val="uk-UA"/>
        </w:rPr>
        <w:t>ю</w:t>
      </w:r>
      <w:r w:rsidR="00DC1934" w:rsidRPr="00D64FCE">
        <w:rPr>
          <w:rFonts w:ascii="Times New Roman" w:eastAsia="Times New Roman" w:hAnsi="Times New Roman" w:cs="Times New Roman"/>
          <w:sz w:val="28"/>
          <w:szCs w:val="28"/>
          <w:lang w:val="uk-UA"/>
        </w:rPr>
        <w:t xml:space="preserve"> з</w:t>
      </w:r>
      <w:r w:rsidR="00DC1934">
        <w:rPr>
          <w:rFonts w:ascii="Times New Roman" w:eastAsia="Times New Roman" w:hAnsi="Times New Roman" w:cs="Times New Roman"/>
          <w:sz w:val="28"/>
          <w:szCs w:val="28"/>
          <w:lang w:val="uk-UA"/>
        </w:rPr>
        <w:t xml:space="preserve"> </w:t>
      </w:r>
      <w:r w:rsidR="00DC1934" w:rsidRPr="00D64FCE">
        <w:rPr>
          <w:rFonts w:ascii="Times New Roman" w:eastAsia="Times New Roman" w:hAnsi="Times New Roman" w:cs="Times New Roman"/>
          <w:sz w:val="28"/>
          <w:szCs w:val="28"/>
          <w:lang w:val="uk-UA"/>
        </w:rPr>
        <w:t>питань бюджету та соціально-економічного</w:t>
      </w:r>
      <w:r w:rsidR="00DC1934">
        <w:rPr>
          <w:rFonts w:ascii="Times New Roman" w:eastAsia="Times New Roman" w:hAnsi="Times New Roman" w:cs="Times New Roman"/>
          <w:sz w:val="28"/>
          <w:szCs w:val="28"/>
          <w:lang w:val="uk-UA"/>
        </w:rPr>
        <w:t xml:space="preserve"> </w:t>
      </w:r>
      <w:r w:rsidR="00DC1934" w:rsidRPr="00D64FCE">
        <w:rPr>
          <w:rFonts w:ascii="Times New Roman" w:eastAsia="Times New Roman" w:hAnsi="Times New Roman" w:cs="Times New Roman"/>
          <w:sz w:val="28"/>
          <w:szCs w:val="28"/>
          <w:lang w:val="uk-UA"/>
        </w:rPr>
        <w:t>розвитку міста</w:t>
      </w:r>
      <w:r w:rsidR="00DC1934">
        <w:rPr>
          <w:rFonts w:ascii="Times New Roman" w:eastAsia="Times New Roman" w:hAnsi="Times New Roman" w:cs="Times New Roman"/>
          <w:sz w:val="28"/>
          <w:szCs w:val="28"/>
          <w:lang w:val="uk-UA"/>
        </w:rPr>
        <w:t xml:space="preserve"> та </w:t>
      </w:r>
      <w:r w:rsidR="00DC1934" w:rsidRPr="00D64FCE">
        <w:rPr>
          <w:rFonts w:ascii="Times New Roman" w:eastAsia="Times New Roman" w:hAnsi="Times New Roman" w:cs="Times New Roman"/>
          <w:sz w:val="28"/>
          <w:szCs w:val="28"/>
          <w:lang w:val="uk-UA"/>
        </w:rPr>
        <w:t>комісі</w:t>
      </w:r>
      <w:r w:rsidR="00DC1934">
        <w:rPr>
          <w:rFonts w:ascii="Times New Roman" w:eastAsia="Times New Roman" w:hAnsi="Times New Roman" w:cs="Times New Roman"/>
          <w:sz w:val="28"/>
          <w:szCs w:val="28"/>
          <w:lang w:val="uk-UA"/>
        </w:rPr>
        <w:t xml:space="preserve">ю </w:t>
      </w:r>
      <w:r w:rsidR="00DC1934" w:rsidRPr="00D64FCE">
        <w:rPr>
          <w:rFonts w:ascii="Times New Roman" w:eastAsia="Times New Roman" w:hAnsi="Times New Roman" w:cs="Times New Roman"/>
          <w:sz w:val="28"/>
          <w:szCs w:val="28"/>
          <w:lang w:val="uk-UA"/>
        </w:rPr>
        <w:t>з гуманітарних питань та боротьби</w:t>
      </w:r>
      <w:r w:rsidR="00DC1934">
        <w:rPr>
          <w:rFonts w:ascii="Times New Roman" w:eastAsia="Times New Roman" w:hAnsi="Times New Roman" w:cs="Times New Roman"/>
          <w:sz w:val="28"/>
          <w:szCs w:val="28"/>
          <w:lang w:val="uk-UA"/>
        </w:rPr>
        <w:t xml:space="preserve"> </w:t>
      </w:r>
      <w:r w:rsidR="00DC1934" w:rsidRPr="00D64FCE">
        <w:rPr>
          <w:rFonts w:ascii="Times New Roman" w:eastAsia="Times New Roman" w:hAnsi="Times New Roman" w:cs="Times New Roman"/>
          <w:sz w:val="28"/>
          <w:szCs w:val="28"/>
          <w:lang w:val="uk-UA"/>
        </w:rPr>
        <w:t>з корупцією, законності, регламенту,</w:t>
      </w:r>
      <w:r w:rsidR="00DC1934">
        <w:rPr>
          <w:rFonts w:ascii="Times New Roman" w:eastAsia="Times New Roman" w:hAnsi="Times New Roman" w:cs="Times New Roman"/>
          <w:sz w:val="28"/>
          <w:szCs w:val="28"/>
          <w:lang w:val="uk-UA"/>
        </w:rPr>
        <w:t xml:space="preserve"> </w:t>
      </w:r>
      <w:r w:rsidR="00DC1934" w:rsidRPr="00D64FCE">
        <w:rPr>
          <w:rFonts w:ascii="Times New Roman" w:eastAsia="Times New Roman" w:hAnsi="Times New Roman" w:cs="Times New Roman"/>
          <w:sz w:val="28"/>
          <w:szCs w:val="28"/>
          <w:lang w:val="uk-UA"/>
        </w:rPr>
        <w:t>депутатської діяльності та етики</w:t>
      </w:r>
      <w:r w:rsidRPr="001F5B28">
        <w:rPr>
          <w:rFonts w:ascii="Times New Roman" w:eastAsia="Times New Roman" w:hAnsi="Times New Roman" w:cs="Times New Roman"/>
          <w:sz w:val="28"/>
          <w:szCs w:val="28"/>
          <w:lang w:val="uk-UA"/>
        </w:rPr>
        <w:t xml:space="preserve">. </w:t>
      </w:r>
    </w:p>
    <w:p w14:paraId="4A5F7CB4"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4C3FDF9B"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49720B75" w14:textId="77777777" w:rsidR="001F5B28" w:rsidRPr="001F5B28" w:rsidRDefault="001F5B28" w:rsidP="001F5B28">
      <w:pPr>
        <w:tabs>
          <w:tab w:val="left" w:pos="1020"/>
          <w:tab w:val="left" w:pos="7020"/>
          <w:tab w:val="left" w:pos="7088"/>
        </w:tabs>
        <w:spacing w:after="0" w:line="240" w:lineRule="auto"/>
        <w:rPr>
          <w:rFonts w:ascii="Times New Roman" w:eastAsia="Times New Roman" w:hAnsi="Times New Roman" w:cs="Times New Roman"/>
          <w:sz w:val="28"/>
          <w:szCs w:val="28"/>
          <w:lang w:val="uk-UA"/>
        </w:rPr>
      </w:pPr>
      <w:r w:rsidRPr="001F5B28">
        <w:rPr>
          <w:rFonts w:ascii="Times New Roman" w:eastAsia="Times New Roman" w:hAnsi="Times New Roman" w:cs="Times New Roman"/>
          <w:sz w:val="28"/>
          <w:szCs w:val="28"/>
          <w:lang w:val="uk-UA"/>
        </w:rPr>
        <w:t>Мелітопольський міський голова</w:t>
      </w:r>
      <w:r w:rsidRPr="001F5B28">
        <w:rPr>
          <w:rFonts w:ascii="Times New Roman" w:eastAsia="Times New Roman" w:hAnsi="Times New Roman" w:cs="Times New Roman"/>
          <w:sz w:val="28"/>
          <w:szCs w:val="28"/>
          <w:lang w:val="uk-UA"/>
        </w:rPr>
        <w:tab/>
      </w:r>
      <w:r w:rsidRPr="001F5B28">
        <w:rPr>
          <w:rFonts w:ascii="Times New Roman" w:eastAsia="Times New Roman" w:hAnsi="Times New Roman" w:cs="Times New Roman"/>
          <w:sz w:val="28"/>
          <w:szCs w:val="28"/>
          <w:lang w:val="uk-UA"/>
        </w:rPr>
        <w:tab/>
        <w:t xml:space="preserve">    Іван ФЕДОРОВ</w:t>
      </w:r>
    </w:p>
    <w:p w14:paraId="372E72A7"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0BF140C5"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414E7FB6"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7B864128"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687E85C7"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58DF1303"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00E92D44" w14:textId="77777777" w:rsidR="001F5B28" w:rsidRPr="001F5B28" w:rsidRDefault="001F5B28" w:rsidP="001F5B28">
      <w:pPr>
        <w:spacing w:after="0" w:line="240" w:lineRule="auto"/>
        <w:jc w:val="both"/>
        <w:rPr>
          <w:rFonts w:ascii="Times New Roman" w:eastAsia="Times New Roman" w:hAnsi="Times New Roman" w:cs="Times New Roman"/>
          <w:sz w:val="28"/>
          <w:szCs w:val="28"/>
          <w:lang w:val="uk-UA"/>
        </w:rPr>
      </w:pPr>
    </w:p>
    <w:p w14:paraId="1FCEC038" w14:textId="77777777" w:rsidR="00E66C91" w:rsidRDefault="00E66C91">
      <w:pPr>
        <w:suppressAutoHyphens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36C81D04"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lastRenderedPageBreak/>
        <w:t>Рішення підготував:</w:t>
      </w:r>
    </w:p>
    <w:p w14:paraId="360DFEA7"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Виконуючий обов’язки начальника </w:t>
      </w:r>
    </w:p>
    <w:p w14:paraId="51EF26E2"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управління культури та молоді </w:t>
      </w:r>
    </w:p>
    <w:p w14:paraId="5EB37A40"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Мелітопольської міської ради </w:t>
      </w:r>
    </w:p>
    <w:p w14:paraId="2665D466"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Запорізької області, заступник начальника </w:t>
      </w:r>
    </w:p>
    <w:p w14:paraId="2B921D28"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1F7541AE"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______________________ Любов КИРИЛЕНКО </w:t>
      </w:r>
    </w:p>
    <w:p w14:paraId="706561E3"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7C692BB6"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Рішення вносить:</w:t>
      </w:r>
    </w:p>
    <w:p w14:paraId="69BED4D5"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Постійна депутатська комісія з</w:t>
      </w:r>
    </w:p>
    <w:p w14:paraId="58F7E8FC"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питань бюджету та соціально-економічного</w:t>
      </w:r>
    </w:p>
    <w:p w14:paraId="39B2042F"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розвитку міста</w:t>
      </w:r>
    </w:p>
    <w:p w14:paraId="7D57437B"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Голова комісії </w:t>
      </w:r>
    </w:p>
    <w:p w14:paraId="17C4BFAB"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_____________________Ірина РУДАКОВА</w:t>
      </w:r>
    </w:p>
    <w:p w14:paraId="71F9D1DE"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17F52E2F"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ПОГОДЖЕНО:</w:t>
      </w:r>
    </w:p>
    <w:p w14:paraId="33F9705B"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03581E24"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Секретар Мелітопольської міської ради </w:t>
      </w:r>
    </w:p>
    <w:p w14:paraId="6688FEB4"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____________________ Роман РОМАНОВ</w:t>
      </w:r>
    </w:p>
    <w:p w14:paraId="30A01F00"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09D21427"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Постійна депутатська комісія</w:t>
      </w:r>
    </w:p>
    <w:p w14:paraId="5B5BC4C7"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з гуманітарних питань та боротьби</w:t>
      </w:r>
    </w:p>
    <w:p w14:paraId="6A98F15D"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з корупцією, законності, регламенту,</w:t>
      </w:r>
    </w:p>
    <w:p w14:paraId="08706C48"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депутатської діяльності та етики</w:t>
      </w:r>
    </w:p>
    <w:p w14:paraId="5BF6C46C"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Голова комісії </w:t>
      </w:r>
    </w:p>
    <w:p w14:paraId="24DA3AE7"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_____________________Сергій КЮРЧЕВ</w:t>
      </w:r>
    </w:p>
    <w:p w14:paraId="63127753"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567888F6"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Заступник міського голови з питань </w:t>
      </w:r>
    </w:p>
    <w:p w14:paraId="692B2F17"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діяльності виконавчих органів ради</w:t>
      </w:r>
    </w:p>
    <w:p w14:paraId="38BA6A82"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_____________________ Михайло СЕМІКІН</w:t>
      </w:r>
    </w:p>
    <w:p w14:paraId="6294DF4E"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4C697632" w14:textId="307F2F15" w:rsidR="00D64FCE" w:rsidRPr="00D64FCE" w:rsidRDefault="00F31751" w:rsidP="00D64FCE">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00D64FCE" w:rsidRPr="00D64FCE">
        <w:rPr>
          <w:rFonts w:ascii="Times New Roman" w:eastAsia="Times New Roman" w:hAnsi="Times New Roman" w:cs="Times New Roman"/>
          <w:sz w:val="28"/>
          <w:szCs w:val="28"/>
          <w:lang w:val="uk-UA"/>
        </w:rPr>
        <w:t>ачальник</w:t>
      </w:r>
      <w:r>
        <w:rPr>
          <w:rFonts w:ascii="Times New Roman" w:eastAsia="Times New Roman" w:hAnsi="Times New Roman" w:cs="Times New Roman"/>
          <w:sz w:val="28"/>
          <w:szCs w:val="28"/>
          <w:lang w:val="uk-UA"/>
        </w:rPr>
        <w:t xml:space="preserve"> </w:t>
      </w:r>
      <w:r w:rsidR="00D64FCE" w:rsidRPr="00D64FCE">
        <w:rPr>
          <w:rFonts w:ascii="Times New Roman" w:eastAsia="Times New Roman" w:hAnsi="Times New Roman" w:cs="Times New Roman"/>
          <w:sz w:val="28"/>
          <w:szCs w:val="28"/>
          <w:lang w:val="uk-UA"/>
        </w:rPr>
        <w:t xml:space="preserve">фінансового управління </w:t>
      </w:r>
    </w:p>
    <w:p w14:paraId="04E82D3E"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5A1C452A" w14:textId="16E3B81C" w:rsidR="00D64FCE" w:rsidRPr="00F31751"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______________________ </w:t>
      </w:r>
      <w:r w:rsidR="00F31751">
        <w:rPr>
          <w:rFonts w:ascii="Times New Roman" w:eastAsia="Times New Roman" w:hAnsi="Times New Roman" w:cs="Times New Roman"/>
          <w:sz w:val="28"/>
          <w:szCs w:val="28"/>
          <w:lang w:val="uk-UA"/>
        </w:rPr>
        <w:t>Юрій ЗАХАРЧУК</w:t>
      </w:r>
    </w:p>
    <w:p w14:paraId="09964B74"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65D969E5"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Виконуючий обов’язки начальника </w:t>
      </w:r>
    </w:p>
    <w:p w14:paraId="60C05E57"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управління правового забезпечення, </w:t>
      </w:r>
    </w:p>
    <w:p w14:paraId="4EF01BE0"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начальник відділу судової роботи</w:t>
      </w:r>
    </w:p>
    <w:p w14:paraId="6C6A4C45" w14:textId="391AC37E" w:rsid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 xml:space="preserve">управління правового забезпечення </w:t>
      </w:r>
    </w:p>
    <w:p w14:paraId="52CA90E3" w14:textId="77777777" w:rsidR="00F31751" w:rsidRPr="00D64FCE" w:rsidRDefault="00F31751" w:rsidP="00D64FCE">
      <w:pPr>
        <w:tabs>
          <w:tab w:val="left" w:pos="2552"/>
        </w:tabs>
        <w:spacing w:after="0" w:line="240" w:lineRule="auto"/>
        <w:jc w:val="both"/>
        <w:rPr>
          <w:rFonts w:ascii="Times New Roman" w:eastAsia="Times New Roman" w:hAnsi="Times New Roman" w:cs="Times New Roman"/>
          <w:sz w:val="28"/>
          <w:szCs w:val="28"/>
          <w:lang w:val="uk-UA"/>
        </w:rPr>
      </w:pPr>
    </w:p>
    <w:p w14:paraId="44FCE27C"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r w:rsidRPr="00D64FCE">
        <w:rPr>
          <w:rFonts w:ascii="Times New Roman" w:eastAsia="Times New Roman" w:hAnsi="Times New Roman" w:cs="Times New Roman"/>
          <w:sz w:val="28"/>
          <w:szCs w:val="28"/>
          <w:lang w:val="uk-UA"/>
        </w:rPr>
        <w:t>_____________________ Дмитро ШОСТАК</w:t>
      </w:r>
    </w:p>
    <w:p w14:paraId="34898CC8" w14:textId="77777777" w:rsidR="00D64FCE" w:rsidRPr="00D64FCE" w:rsidRDefault="00D64FCE" w:rsidP="00D64FCE">
      <w:pPr>
        <w:tabs>
          <w:tab w:val="left" w:pos="2552"/>
        </w:tabs>
        <w:spacing w:after="0" w:line="240" w:lineRule="auto"/>
        <w:jc w:val="both"/>
        <w:rPr>
          <w:rFonts w:ascii="Times New Roman" w:eastAsia="Times New Roman" w:hAnsi="Times New Roman" w:cs="Times New Roman"/>
          <w:sz w:val="28"/>
          <w:szCs w:val="28"/>
          <w:lang w:val="uk-UA"/>
        </w:rPr>
      </w:pPr>
    </w:p>
    <w:p w14:paraId="49D52BC7" w14:textId="77777777" w:rsidR="001F5B28" w:rsidRPr="001F5B28" w:rsidRDefault="001F5B28" w:rsidP="001F5B28">
      <w:pPr>
        <w:tabs>
          <w:tab w:val="left" w:pos="2552"/>
        </w:tabs>
        <w:spacing w:after="0" w:line="240" w:lineRule="auto"/>
        <w:jc w:val="both"/>
        <w:rPr>
          <w:rFonts w:ascii="Times New Roman" w:eastAsia="Times New Roman" w:hAnsi="Times New Roman" w:cs="Times New Roman"/>
          <w:color w:val="000000"/>
          <w:sz w:val="28"/>
          <w:szCs w:val="28"/>
          <w:lang w:val="uk-UA"/>
        </w:rPr>
      </w:pPr>
    </w:p>
    <w:p w14:paraId="662BA36C" w14:textId="77777777" w:rsidR="00A505C4" w:rsidRPr="00A505C4" w:rsidRDefault="001F5B28" w:rsidP="00A505C4">
      <w:pPr>
        <w:spacing w:after="0" w:line="240" w:lineRule="auto"/>
        <w:ind w:left="5040"/>
        <w:rPr>
          <w:rFonts w:ascii="Times New Roman" w:eastAsia="Times New Roman" w:hAnsi="Times New Roman" w:cs="Times New Roman"/>
          <w:sz w:val="28"/>
          <w:szCs w:val="28"/>
          <w:lang w:val="uk-UA" w:eastAsia="ru-RU"/>
        </w:rPr>
      </w:pPr>
      <w:r w:rsidRPr="001F5B28">
        <w:rPr>
          <w:rFonts w:ascii="Times New Roman" w:eastAsia="Times New Roman" w:hAnsi="Times New Roman" w:cs="Times New Roman"/>
          <w:color w:val="000000"/>
          <w:sz w:val="28"/>
          <w:szCs w:val="28"/>
          <w:lang w:val="uk-UA"/>
        </w:rPr>
        <w:br w:type="page"/>
      </w:r>
      <w:r w:rsidR="00A505C4" w:rsidRPr="00A505C4">
        <w:rPr>
          <w:rFonts w:ascii="Times New Roman" w:eastAsia="Times New Roman" w:hAnsi="Times New Roman" w:cs="Times New Roman"/>
          <w:sz w:val="28"/>
          <w:szCs w:val="28"/>
          <w:lang w:val="uk-UA" w:eastAsia="ru-RU"/>
        </w:rPr>
        <w:lastRenderedPageBreak/>
        <w:t>Додаток</w:t>
      </w:r>
    </w:p>
    <w:p w14:paraId="33295DF9" w14:textId="252D1649" w:rsidR="00A505C4" w:rsidRPr="00A505C4" w:rsidRDefault="00A505C4" w:rsidP="00A505C4">
      <w:pPr>
        <w:spacing w:after="0" w:line="240" w:lineRule="auto"/>
        <w:ind w:left="5040"/>
        <w:rPr>
          <w:rFonts w:ascii="Times New Roman" w:eastAsia="Times New Roman" w:hAnsi="Times New Roman" w:cs="Times New Roman"/>
          <w:sz w:val="28"/>
          <w:szCs w:val="28"/>
          <w:lang w:val="uk-UA" w:eastAsia="ru-RU"/>
        </w:rPr>
      </w:pPr>
      <w:r w:rsidRPr="00A505C4">
        <w:rPr>
          <w:rFonts w:ascii="Times New Roman" w:eastAsia="Times New Roman" w:hAnsi="Times New Roman" w:cs="Times New Roman"/>
          <w:sz w:val="28"/>
          <w:szCs w:val="28"/>
          <w:lang w:val="uk-UA" w:eastAsia="ru-RU"/>
        </w:rPr>
        <w:t xml:space="preserve">до рішення </w:t>
      </w:r>
      <w:r w:rsidR="00BA5674">
        <w:rPr>
          <w:rFonts w:ascii="Times New Roman" w:eastAsia="Times New Roman" w:hAnsi="Times New Roman" w:cs="Times New Roman"/>
          <w:sz w:val="28"/>
          <w:szCs w:val="28"/>
          <w:lang w:val="uk-UA" w:eastAsia="ru-RU"/>
        </w:rPr>
        <w:t xml:space="preserve">30 </w:t>
      </w:r>
      <w:r w:rsidRPr="00A505C4">
        <w:rPr>
          <w:rFonts w:ascii="Times New Roman" w:eastAsia="Times New Roman" w:hAnsi="Times New Roman" w:cs="Times New Roman"/>
          <w:sz w:val="28"/>
          <w:szCs w:val="28"/>
          <w:lang w:val="uk-UA" w:eastAsia="ru-RU"/>
        </w:rPr>
        <w:t>сесії</w:t>
      </w:r>
    </w:p>
    <w:p w14:paraId="5506D6F9" w14:textId="77777777" w:rsidR="00A505C4" w:rsidRPr="00A505C4" w:rsidRDefault="00A505C4" w:rsidP="00A505C4">
      <w:pPr>
        <w:spacing w:after="0" w:line="240" w:lineRule="auto"/>
        <w:ind w:left="5040"/>
        <w:rPr>
          <w:rFonts w:ascii="Times New Roman" w:eastAsia="Times New Roman" w:hAnsi="Times New Roman" w:cs="Times New Roman"/>
          <w:sz w:val="28"/>
          <w:szCs w:val="28"/>
          <w:lang w:val="uk-UA" w:eastAsia="ru-RU"/>
        </w:rPr>
      </w:pPr>
      <w:r w:rsidRPr="00A505C4">
        <w:rPr>
          <w:rFonts w:ascii="Times New Roman" w:eastAsia="Times New Roman" w:hAnsi="Times New Roman" w:cs="Times New Roman"/>
          <w:sz w:val="28"/>
          <w:szCs w:val="28"/>
          <w:lang w:val="uk-UA" w:eastAsia="ru-RU"/>
        </w:rPr>
        <w:t>Мелітопольської міської ради</w:t>
      </w:r>
    </w:p>
    <w:p w14:paraId="0271ED2C" w14:textId="77777777" w:rsidR="00A505C4" w:rsidRPr="00A505C4" w:rsidRDefault="00A505C4" w:rsidP="00A505C4">
      <w:pPr>
        <w:spacing w:after="0" w:line="240" w:lineRule="auto"/>
        <w:ind w:left="5040"/>
        <w:rPr>
          <w:rFonts w:ascii="Times New Roman" w:eastAsia="Times New Roman" w:hAnsi="Times New Roman" w:cs="Times New Roman"/>
          <w:sz w:val="28"/>
          <w:szCs w:val="28"/>
          <w:lang w:val="uk-UA" w:eastAsia="ru-RU"/>
        </w:rPr>
      </w:pPr>
      <w:r w:rsidRPr="00A505C4">
        <w:rPr>
          <w:rFonts w:ascii="Times New Roman" w:eastAsia="Times New Roman" w:hAnsi="Times New Roman" w:cs="Times New Roman"/>
          <w:sz w:val="28"/>
          <w:szCs w:val="28"/>
          <w:lang w:val="uk-UA" w:eastAsia="ru-RU"/>
        </w:rPr>
        <w:t>Запорізької області</w:t>
      </w:r>
    </w:p>
    <w:p w14:paraId="67A454DF" w14:textId="77777777" w:rsidR="00A505C4" w:rsidRPr="00A505C4" w:rsidRDefault="00A505C4" w:rsidP="00A505C4">
      <w:pPr>
        <w:spacing w:after="0" w:line="240" w:lineRule="auto"/>
        <w:ind w:left="5040"/>
        <w:rPr>
          <w:rFonts w:ascii="Times New Roman" w:eastAsia="Times New Roman" w:hAnsi="Times New Roman" w:cs="Times New Roman"/>
          <w:sz w:val="28"/>
          <w:szCs w:val="28"/>
          <w:lang w:val="uk-UA" w:eastAsia="ru-RU"/>
        </w:rPr>
      </w:pPr>
      <w:r w:rsidRPr="00A505C4">
        <w:rPr>
          <w:rFonts w:ascii="Times New Roman" w:eastAsia="Times New Roman" w:hAnsi="Times New Roman" w:cs="Times New Roman"/>
          <w:sz w:val="28"/>
          <w:szCs w:val="28"/>
          <w:lang w:val="uk-UA" w:eastAsia="ru-RU"/>
        </w:rPr>
        <w:t>VIIІ скликання</w:t>
      </w:r>
    </w:p>
    <w:p w14:paraId="14581404" w14:textId="71FA7324" w:rsidR="00EA74A7" w:rsidRDefault="00A505C4" w:rsidP="00A505C4">
      <w:pPr>
        <w:spacing w:after="0" w:line="240" w:lineRule="auto"/>
        <w:ind w:left="5040"/>
        <w:rPr>
          <w:rFonts w:ascii="Times New Roman" w:eastAsia="Times New Roman" w:hAnsi="Times New Roman" w:cs="Times New Roman"/>
          <w:b/>
          <w:sz w:val="28"/>
          <w:szCs w:val="28"/>
          <w:lang w:val="uk-UA" w:eastAsia="ru-RU"/>
        </w:rPr>
      </w:pPr>
      <w:r w:rsidRPr="00A505C4">
        <w:rPr>
          <w:rFonts w:ascii="Times New Roman" w:eastAsia="Times New Roman" w:hAnsi="Times New Roman" w:cs="Times New Roman"/>
          <w:sz w:val="28"/>
          <w:szCs w:val="28"/>
          <w:lang w:val="uk-UA" w:eastAsia="ru-RU"/>
        </w:rPr>
        <w:t xml:space="preserve">від </w:t>
      </w:r>
      <w:r w:rsidR="00BA5674">
        <w:rPr>
          <w:rFonts w:ascii="Times New Roman" w:eastAsia="Times New Roman" w:hAnsi="Times New Roman" w:cs="Times New Roman"/>
          <w:sz w:val="28"/>
          <w:szCs w:val="28"/>
          <w:lang w:val="uk-UA" w:eastAsia="ru-RU"/>
        </w:rPr>
        <w:t xml:space="preserve">01.12.2023 </w:t>
      </w:r>
      <w:r w:rsidRPr="00A505C4">
        <w:rPr>
          <w:rFonts w:ascii="Times New Roman" w:eastAsia="Times New Roman" w:hAnsi="Times New Roman" w:cs="Times New Roman"/>
          <w:sz w:val="28"/>
          <w:szCs w:val="28"/>
          <w:lang w:val="uk-UA" w:eastAsia="ru-RU"/>
        </w:rPr>
        <w:t xml:space="preserve"> № </w:t>
      </w:r>
      <w:r w:rsidR="00BA5674">
        <w:rPr>
          <w:rFonts w:ascii="Times New Roman" w:eastAsia="Times New Roman" w:hAnsi="Times New Roman" w:cs="Times New Roman"/>
          <w:sz w:val="28"/>
          <w:szCs w:val="28"/>
          <w:lang w:val="uk-UA" w:eastAsia="ru-RU"/>
        </w:rPr>
        <w:t>3/2</w:t>
      </w:r>
    </w:p>
    <w:p w14:paraId="321CB36E" w14:textId="77777777" w:rsidR="00D40770" w:rsidRDefault="00D40770">
      <w:pPr>
        <w:spacing w:after="0" w:line="240" w:lineRule="auto"/>
        <w:jc w:val="center"/>
        <w:rPr>
          <w:rFonts w:ascii="Times New Roman" w:eastAsia="Times New Roman" w:hAnsi="Times New Roman" w:cs="Times New Roman"/>
          <w:b/>
          <w:sz w:val="28"/>
          <w:szCs w:val="28"/>
          <w:lang w:val="uk-UA" w:eastAsia="ru-RU"/>
        </w:rPr>
      </w:pPr>
    </w:p>
    <w:p w14:paraId="12049248" w14:textId="77777777" w:rsidR="00EA74A7" w:rsidRDefault="00EA74A7">
      <w:pPr>
        <w:spacing w:after="0" w:line="240" w:lineRule="auto"/>
        <w:jc w:val="center"/>
      </w:pPr>
      <w:r>
        <w:rPr>
          <w:rFonts w:ascii="Times New Roman" w:eastAsia="Times New Roman" w:hAnsi="Times New Roman" w:cs="Times New Roman"/>
          <w:b/>
          <w:sz w:val="28"/>
          <w:szCs w:val="28"/>
          <w:lang w:val="uk-UA" w:eastAsia="ru-RU"/>
        </w:rPr>
        <w:t xml:space="preserve">Міська цільова програма «Реалізація культурно-масових заходів» </w:t>
      </w:r>
    </w:p>
    <w:p w14:paraId="546C89CE" w14:textId="77777777" w:rsidR="00EA74A7" w:rsidRDefault="00EA74A7">
      <w:pPr>
        <w:spacing w:after="0" w:line="240" w:lineRule="auto"/>
        <w:rPr>
          <w:rFonts w:ascii="Times New Roman" w:eastAsia="Times New Roman" w:hAnsi="Times New Roman" w:cs="Times New Roman"/>
          <w:sz w:val="26"/>
          <w:szCs w:val="20"/>
          <w:lang w:val="uk-UA" w:eastAsia="ru-RU"/>
        </w:rPr>
      </w:pPr>
    </w:p>
    <w:p w14:paraId="62EF7FC5" w14:textId="77777777" w:rsidR="00EA74A7" w:rsidRPr="00BA5674" w:rsidRDefault="00EA74A7">
      <w:pPr>
        <w:spacing w:after="0" w:line="240" w:lineRule="auto"/>
        <w:jc w:val="center"/>
        <w:rPr>
          <w:lang w:val="uk-UA"/>
        </w:rPr>
      </w:pPr>
      <w:r>
        <w:rPr>
          <w:rFonts w:ascii="Times New Roman" w:eastAsia="Times New Roman" w:hAnsi="Times New Roman" w:cs="Times New Roman"/>
          <w:b/>
          <w:sz w:val="28"/>
          <w:szCs w:val="28"/>
          <w:shd w:val="clear" w:color="auto" w:fill="FFFFFF"/>
          <w:lang w:val="uk-UA" w:eastAsia="ru-RU"/>
        </w:rPr>
        <w:t xml:space="preserve">1. </w:t>
      </w:r>
      <w:r w:rsidR="00BE73C5">
        <w:rPr>
          <w:rFonts w:ascii="Times New Roman" w:eastAsia="Times New Roman" w:hAnsi="Times New Roman" w:cs="Times New Roman"/>
          <w:b/>
          <w:sz w:val="28"/>
          <w:szCs w:val="28"/>
          <w:shd w:val="clear" w:color="auto" w:fill="FFFFFF"/>
          <w:lang w:val="uk-UA" w:eastAsia="ru-RU"/>
        </w:rPr>
        <w:t>Обґрунтування необхідності здійснення програми</w:t>
      </w:r>
    </w:p>
    <w:p w14:paraId="1905A3E7" w14:textId="77777777" w:rsidR="00EA74A7" w:rsidRDefault="00EA74A7">
      <w:pPr>
        <w:spacing w:after="0" w:line="240" w:lineRule="auto"/>
        <w:rPr>
          <w:rFonts w:ascii="Times New Roman" w:eastAsia="Times New Roman" w:hAnsi="Times New Roman" w:cs="Times New Roman"/>
          <w:sz w:val="26"/>
          <w:szCs w:val="20"/>
          <w:lang w:val="uk-UA" w:eastAsia="ru-RU"/>
        </w:rPr>
      </w:pPr>
    </w:p>
    <w:p w14:paraId="086D87A6" w14:textId="77777777" w:rsidR="00EA74A7" w:rsidRPr="00516E30" w:rsidRDefault="00EA74A7">
      <w:pPr>
        <w:spacing w:after="0" w:line="240" w:lineRule="auto"/>
        <w:ind w:firstLine="567"/>
        <w:jc w:val="both"/>
        <w:rPr>
          <w:lang w:val="uk-UA"/>
        </w:rPr>
      </w:pPr>
      <w:r>
        <w:rPr>
          <w:rFonts w:ascii="Times New Roman" w:eastAsia="Times New Roman" w:hAnsi="Times New Roman" w:cs="Times New Roman"/>
          <w:sz w:val="28"/>
          <w:szCs w:val="28"/>
          <w:lang w:val="uk-UA" w:eastAsia="ru-RU"/>
        </w:rPr>
        <w:t>Культурні потреби населення міста задовольняють</w:t>
      </w:r>
      <w:r>
        <w:rPr>
          <w:rFonts w:ascii="Times New Roman" w:eastAsia="Times New Roman" w:hAnsi="Times New Roman" w:cs="Times New Roman"/>
          <w:sz w:val="28"/>
          <w:szCs w:val="28"/>
          <w:shd w:val="clear" w:color="auto" w:fill="FFFFFF"/>
          <w:lang w:val="uk-UA" w:eastAsia="ru-RU"/>
        </w:rPr>
        <w:t xml:space="preserve">: </w:t>
      </w:r>
      <w:r>
        <w:rPr>
          <w:rFonts w:ascii="Times New Roman" w:eastAsia="Times New Roman" w:hAnsi="Times New Roman" w:cs="Times New Roman"/>
          <w:sz w:val="28"/>
          <w:szCs w:val="28"/>
          <w:lang w:val="uk-UA" w:eastAsia="ru-RU"/>
        </w:rPr>
        <w:t>2 Палаци культури, 3 мистецькі школи, 5 бібліотек, Центр організаційно-методичної роботи та Мелітопольський міський краєзнавчий музей, які складають мережу управління культури та молоді Мелітопольської міської ради</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Запорізької області.</w:t>
      </w:r>
    </w:p>
    <w:p w14:paraId="6CF99DA7" w14:textId="77777777" w:rsidR="00EA74A7" w:rsidRPr="00516E30" w:rsidRDefault="00EA74A7">
      <w:pPr>
        <w:spacing w:after="0" w:line="240" w:lineRule="auto"/>
        <w:ind w:firstLine="567"/>
        <w:jc w:val="both"/>
        <w:rPr>
          <w:lang w:val="uk-UA"/>
        </w:rPr>
      </w:pPr>
      <w:r>
        <w:rPr>
          <w:rFonts w:ascii="Times New Roman" w:eastAsia="Times New Roman" w:hAnsi="Times New Roman" w:cs="Times New Roman"/>
          <w:sz w:val="28"/>
          <w:szCs w:val="28"/>
          <w:lang w:val="uk-UA" w:eastAsia="ru-RU"/>
        </w:rPr>
        <w:t xml:space="preserve">На базі трьох мистецьких шкіл здобувають початкову мистецьку освіту близько 1150 учнів, багато з яких продовжують навчання в спеціалізованих середньо-спеціальних та вищих навчальних закладах, </w:t>
      </w:r>
      <w:r>
        <w:rPr>
          <w:rFonts w:ascii="Times New Roman" w:eastAsia="Times New Roman" w:hAnsi="Times New Roman" w:cs="Times New Roman"/>
          <w:sz w:val="28"/>
          <w:szCs w:val="28"/>
          <w:shd w:val="clear" w:color="auto" w:fill="FFFFFF"/>
          <w:lang w:val="uk-UA" w:eastAsia="ru-RU"/>
        </w:rPr>
        <w:t>посідають призові місця на різноманітних фестивалях та конкурсах виконавської майстерності. Бібліотеками міста користується понад 26 тисяч мешканців міста, за рік працівниками бібліотек міста проводиться понад 600 масових заходів для різних категорій населення. Краєзнавчий музей відвідують понад 50 тисяча мешканців міста та регіону на рік, науковими співробітниками музею проводиться понад 280 екскурсій та 100 лекцій різної тематики. На базі Палацу культури ім. Т.Г. Шевченка та Палацу культури залізничників працює 34 колективи художньої самодіяльності, з них: 21 м</w:t>
      </w:r>
      <w:r>
        <w:rPr>
          <w:rFonts w:ascii="Times New Roman" w:eastAsia="Times New Roman" w:hAnsi="Times New Roman" w:cs="Times New Roman"/>
          <w:sz w:val="28"/>
          <w:szCs w:val="28"/>
          <w:lang w:val="uk-UA" w:eastAsia="ru-RU"/>
        </w:rPr>
        <w:t xml:space="preserve">ає звання «народний» та «зразковий» аматорський колектив, 20 любительських об’єднань та клубів за інтересами, в яких займається понад 2500 учасників.  </w:t>
      </w:r>
    </w:p>
    <w:p w14:paraId="3F221245" w14:textId="2940C70D" w:rsidR="00EA74A7" w:rsidRDefault="00E176DF">
      <w:pPr>
        <w:spacing w:after="0" w:line="240" w:lineRule="auto"/>
        <w:ind w:firstLine="567"/>
        <w:jc w:val="both"/>
      </w:pPr>
      <w:r>
        <w:rPr>
          <w:rFonts w:ascii="Times New Roman" w:eastAsia="Times New Roman" w:hAnsi="Times New Roman" w:cs="Times New Roman"/>
          <w:sz w:val="28"/>
          <w:szCs w:val="28"/>
          <w:lang w:eastAsia="ru-RU"/>
        </w:rPr>
        <w:t>В</w:t>
      </w:r>
      <w:proofErr w:type="spellStart"/>
      <w:r>
        <w:rPr>
          <w:rFonts w:ascii="Times New Roman" w:eastAsia="Times New Roman" w:hAnsi="Times New Roman" w:cs="Times New Roman"/>
          <w:sz w:val="28"/>
          <w:szCs w:val="28"/>
          <w:lang w:val="uk-UA" w:eastAsia="ru-RU"/>
        </w:rPr>
        <w:t>ійна</w:t>
      </w:r>
      <w:proofErr w:type="spellEnd"/>
      <w:r>
        <w:rPr>
          <w:rFonts w:ascii="Times New Roman" w:eastAsia="Times New Roman" w:hAnsi="Times New Roman" w:cs="Times New Roman"/>
          <w:sz w:val="28"/>
          <w:szCs w:val="28"/>
          <w:lang w:val="uk-UA" w:eastAsia="ru-RU"/>
        </w:rPr>
        <w:t xml:space="preserve"> в Україні та окупація міста </w:t>
      </w:r>
      <w:r w:rsidR="00EA74A7">
        <w:rPr>
          <w:rFonts w:ascii="Times New Roman" w:eastAsia="Times New Roman" w:hAnsi="Times New Roman" w:cs="Times New Roman"/>
          <w:sz w:val="28"/>
          <w:szCs w:val="28"/>
          <w:lang w:val="uk-UA" w:eastAsia="ru-RU"/>
        </w:rPr>
        <w:t xml:space="preserve">негативно позначилися насамперед на стані матеріально-технічної бази у сфері культури. На теперішній час вдалося зберегти мережу та </w:t>
      </w:r>
      <w:r w:rsidR="007639AE">
        <w:rPr>
          <w:rFonts w:ascii="Times New Roman" w:eastAsia="Times New Roman" w:hAnsi="Times New Roman" w:cs="Times New Roman"/>
          <w:sz w:val="28"/>
          <w:szCs w:val="28"/>
          <w:lang w:val="uk-UA" w:eastAsia="ru-RU"/>
        </w:rPr>
        <w:t xml:space="preserve">частково </w:t>
      </w:r>
      <w:r w:rsidR="00EA74A7">
        <w:rPr>
          <w:rFonts w:ascii="Times New Roman" w:eastAsia="Times New Roman" w:hAnsi="Times New Roman" w:cs="Times New Roman"/>
          <w:sz w:val="28"/>
          <w:szCs w:val="28"/>
          <w:lang w:val="uk-UA" w:eastAsia="ru-RU"/>
        </w:rPr>
        <w:t xml:space="preserve">кадровий потенціал закладів культури міста, але проводити </w:t>
      </w:r>
      <w:r w:rsidR="00EA74A7">
        <w:rPr>
          <w:rFonts w:ascii="Times New Roman" w:eastAsia="Times New Roman" w:hAnsi="Times New Roman" w:cs="Times New Roman"/>
          <w:sz w:val="28"/>
          <w:szCs w:val="28"/>
          <w:lang w:eastAsia="ru-RU"/>
        </w:rPr>
        <w:t xml:space="preserve">на </w:t>
      </w:r>
      <w:r w:rsidR="00EA74A7">
        <w:rPr>
          <w:rFonts w:ascii="Times New Roman" w:eastAsia="Times New Roman" w:hAnsi="Times New Roman" w:cs="Times New Roman"/>
          <w:sz w:val="28"/>
          <w:szCs w:val="28"/>
          <w:lang w:val="uk-UA" w:eastAsia="ru-RU"/>
        </w:rPr>
        <w:t xml:space="preserve">якісному рівні культурно-мистецькі заходи при наявному рівні фінансового та матеріального забезпечення галузі неможливо. Більшість загальноміських заходів проводиться поза межами закладів культури. </w:t>
      </w:r>
      <w:r w:rsidR="00197FB4">
        <w:rPr>
          <w:rFonts w:ascii="Times New Roman" w:eastAsia="Times New Roman" w:hAnsi="Times New Roman" w:cs="Times New Roman"/>
          <w:sz w:val="28"/>
          <w:szCs w:val="28"/>
          <w:lang w:val="uk-UA" w:eastAsia="ru-RU"/>
        </w:rPr>
        <w:t>З</w:t>
      </w:r>
      <w:r w:rsidR="00EA74A7">
        <w:rPr>
          <w:rFonts w:ascii="Times New Roman" w:eastAsia="Times New Roman" w:hAnsi="Times New Roman" w:cs="Times New Roman"/>
          <w:sz w:val="28"/>
          <w:szCs w:val="28"/>
          <w:lang w:val="uk-UA" w:eastAsia="ru-RU"/>
        </w:rPr>
        <w:t xml:space="preserve">аходи потребують певного фінансування для забезпечення оплати витрат на матеріально-технічні забезпечення, сценічне </w:t>
      </w:r>
      <w:r w:rsidR="00EA74A7">
        <w:rPr>
          <w:rFonts w:ascii="Times New Roman" w:eastAsia="Times New Roman" w:hAnsi="Times New Roman" w:cs="Times New Roman"/>
          <w:sz w:val="28"/>
          <w:szCs w:val="28"/>
          <w:shd w:val="clear" w:color="auto" w:fill="FFFFFF"/>
          <w:lang w:val="uk-UA" w:eastAsia="ru-RU"/>
        </w:rPr>
        <w:t>обладнання тощо</w:t>
      </w:r>
      <w:r w:rsidR="00EA74A7">
        <w:rPr>
          <w:rFonts w:ascii="Times New Roman" w:eastAsia="Times New Roman" w:hAnsi="Times New Roman" w:cs="Times New Roman"/>
          <w:sz w:val="28"/>
          <w:szCs w:val="28"/>
          <w:lang w:val="uk-UA" w:eastAsia="ru-RU"/>
        </w:rPr>
        <w:t>.</w:t>
      </w:r>
    </w:p>
    <w:p w14:paraId="1923AB9F" w14:textId="7749B757" w:rsidR="00EA74A7" w:rsidRDefault="00EA74A7">
      <w:pPr>
        <w:spacing w:after="0" w:line="240" w:lineRule="auto"/>
        <w:ind w:firstLine="567"/>
        <w:jc w:val="both"/>
      </w:pPr>
      <w:r>
        <w:rPr>
          <w:rFonts w:ascii="Times New Roman CYR" w:eastAsia="Times New Roman" w:hAnsi="Times New Roman CYR" w:cs="Times New Roman CYR"/>
          <w:sz w:val="28"/>
          <w:szCs w:val="28"/>
          <w:lang w:val="uk-UA" w:eastAsia="ru-RU"/>
        </w:rPr>
        <w:t xml:space="preserve">Це зумовлює </w:t>
      </w:r>
      <w:r>
        <w:rPr>
          <w:rFonts w:ascii="Times New Roman CYR" w:eastAsia="Times New Roman" w:hAnsi="Times New Roman CYR" w:cs="Times New Roman CYR"/>
          <w:sz w:val="28"/>
          <w:szCs w:val="28"/>
          <w:shd w:val="clear" w:color="auto" w:fill="FFFFFF"/>
          <w:lang w:val="uk-UA" w:eastAsia="ru-RU"/>
        </w:rPr>
        <w:t xml:space="preserve">необхідність прийняття </w:t>
      </w:r>
      <w:r w:rsidR="00BE73C5">
        <w:rPr>
          <w:rFonts w:ascii="Times New Roman CYR" w:eastAsia="Times New Roman" w:hAnsi="Times New Roman CYR" w:cs="Times New Roman CYR"/>
          <w:sz w:val="28"/>
          <w:szCs w:val="28"/>
          <w:shd w:val="clear" w:color="auto" w:fill="FFFFFF"/>
          <w:lang w:val="uk-UA" w:eastAsia="ru-RU"/>
        </w:rPr>
        <w:t>міської цільової п</w:t>
      </w:r>
      <w:r>
        <w:rPr>
          <w:rFonts w:ascii="Times New Roman CYR" w:eastAsia="Times New Roman" w:hAnsi="Times New Roman CYR" w:cs="Times New Roman CYR"/>
          <w:sz w:val="28"/>
          <w:szCs w:val="28"/>
          <w:shd w:val="clear" w:color="auto" w:fill="FFFFFF"/>
          <w:lang w:val="uk-UA" w:eastAsia="ru-RU"/>
        </w:rPr>
        <w:t>рограми реалізації культурно-масових заходів на 202</w:t>
      </w:r>
      <w:r w:rsidR="00A505C4">
        <w:rPr>
          <w:rFonts w:ascii="Times New Roman CYR" w:eastAsia="Times New Roman" w:hAnsi="Times New Roman CYR" w:cs="Times New Roman CYR"/>
          <w:sz w:val="28"/>
          <w:szCs w:val="28"/>
          <w:shd w:val="clear" w:color="auto" w:fill="FFFFFF"/>
          <w:lang w:val="uk-UA" w:eastAsia="ru-RU"/>
        </w:rPr>
        <w:t>4</w:t>
      </w:r>
      <w:r>
        <w:rPr>
          <w:rFonts w:ascii="Times New Roman CYR" w:eastAsia="Times New Roman" w:hAnsi="Times New Roman CYR" w:cs="Times New Roman CYR"/>
          <w:sz w:val="28"/>
          <w:szCs w:val="28"/>
          <w:shd w:val="clear" w:color="auto" w:fill="FFFFFF"/>
          <w:lang w:val="uk-UA" w:eastAsia="ru-RU"/>
        </w:rPr>
        <w:t xml:space="preserve"> рік як найбільш</w:t>
      </w:r>
      <w:r>
        <w:rPr>
          <w:rFonts w:ascii="Times New Roman CYR" w:eastAsia="Times New Roman" w:hAnsi="Times New Roman CYR" w:cs="Times New Roman CYR"/>
          <w:sz w:val="28"/>
          <w:szCs w:val="28"/>
          <w:lang w:val="uk-UA" w:eastAsia="ru-RU"/>
        </w:rPr>
        <w:t xml:space="preserve"> соціально важливих </w:t>
      </w:r>
      <w:proofErr w:type="spellStart"/>
      <w:r>
        <w:rPr>
          <w:rFonts w:ascii="Times New Roman CYR" w:eastAsia="Times New Roman" w:hAnsi="Times New Roman CYR" w:cs="Times New Roman CYR"/>
          <w:sz w:val="28"/>
          <w:szCs w:val="28"/>
          <w:lang w:val="uk-UA" w:eastAsia="ru-RU"/>
        </w:rPr>
        <w:t>про</w:t>
      </w:r>
      <w:r w:rsidRPr="00516E30">
        <w:rPr>
          <w:rFonts w:ascii="Times New Roman CYR" w:eastAsia="Times New Roman" w:hAnsi="Times New Roman CYR" w:cs="Times New Roman CYR"/>
          <w:sz w:val="28"/>
          <w:szCs w:val="28"/>
          <w:lang w:val="uk-UA" w:eastAsia="ru-RU"/>
        </w:rPr>
        <w:t>є</w:t>
      </w:r>
      <w:r>
        <w:rPr>
          <w:rFonts w:ascii="Times New Roman CYR" w:eastAsia="Times New Roman" w:hAnsi="Times New Roman CYR" w:cs="Times New Roman CYR"/>
          <w:sz w:val="28"/>
          <w:szCs w:val="28"/>
          <w:lang w:val="uk-UA" w:eastAsia="ru-RU"/>
        </w:rPr>
        <w:t>ктів</w:t>
      </w:r>
      <w:proofErr w:type="spellEnd"/>
      <w:r w:rsidR="007639AE">
        <w:rPr>
          <w:rFonts w:ascii="Times New Roman CYR" w:eastAsia="Times New Roman" w:hAnsi="Times New Roman CYR" w:cs="Times New Roman CYR"/>
          <w:sz w:val="28"/>
          <w:szCs w:val="28"/>
          <w:lang w:val="uk-UA" w:eastAsia="ru-RU"/>
        </w:rPr>
        <w:t xml:space="preserve">, які є ретрансляторами української культури, традицій, державності та самоідентичності українського суспільства. </w:t>
      </w:r>
    </w:p>
    <w:p w14:paraId="087BC257" w14:textId="77777777" w:rsidR="00EA74A7" w:rsidRDefault="00EA74A7">
      <w:pPr>
        <w:spacing w:after="0" w:line="240" w:lineRule="auto"/>
        <w:jc w:val="center"/>
        <w:rPr>
          <w:rFonts w:ascii="Times New Roman" w:eastAsia="Times New Roman" w:hAnsi="Times New Roman" w:cs="Times New Roman"/>
          <w:b/>
          <w:sz w:val="28"/>
          <w:szCs w:val="28"/>
          <w:lang w:val="uk-UA" w:eastAsia="ru-RU"/>
        </w:rPr>
      </w:pPr>
    </w:p>
    <w:p w14:paraId="0EDB3357" w14:textId="77777777" w:rsidR="00EA74A7" w:rsidRDefault="00EA74A7">
      <w:pPr>
        <w:spacing w:after="0" w:line="240" w:lineRule="auto"/>
        <w:jc w:val="center"/>
      </w:pPr>
      <w:r>
        <w:rPr>
          <w:rFonts w:ascii="Times New Roman" w:eastAsia="Times New Roman" w:hAnsi="Times New Roman" w:cs="Times New Roman"/>
          <w:b/>
          <w:sz w:val="28"/>
          <w:szCs w:val="28"/>
          <w:lang w:val="uk-UA" w:eastAsia="ru-RU"/>
        </w:rPr>
        <w:t>2. Підстава для розроблення Програми</w:t>
      </w:r>
      <w:r w:rsidR="00BE73C5">
        <w:rPr>
          <w:rFonts w:ascii="Times New Roman" w:eastAsia="Times New Roman" w:hAnsi="Times New Roman" w:cs="Times New Roman"/>
          <w:b/>
          <w:sz w:val="28"/>
          <w:szCs w:val="28"/>
          <w:lang w:val="uk-UA" w:eastAsia="ru-RU"/>
        </w:rPr>
        <w:t xml:space="preserve"> (нормативна база)</w:t>
      </w:r>
    </w:p>
    <w:p w14:paraId="0A4D38C5" w14:textId="77777777" w:rsidR="00EA74A7" w:rsidRDefault="00EA74A7">
      <w:pPr>
        <w:spacing w:after="0" w:line="240" w:lineRule="auto"/>
        <w:jc w:val="center"/>
        <w:rPr>
          <w:rFonts w:ascii="Times New Roman" w:eastAsia="Times New Roman" w:hAnsi="Times New Roman" w:cs="Times New Roman"/>
          <w:b/>
          <w:sz w:val="28"/>
          <w:szCs w:val="28"/>
          <w:lang w:val="uk-UA" w:eastAsia="ru-RU"/>
        </w:rPr>
      </w:pPr>
    </w:p>
    <w:p w14:paraId="4F879ED4" w14:textId="1284423E" w:rsidR="00BE73C5" w:rsidRDefault="00EA74A7">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Міська цільова програма «Реалізація культурно-масових заходів» на 202</w:t>
      </w:r>
      <w:r w:rsidR="00A505C4">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рік розроблена відповідно до Конституції України, Закону України</w:t>
      </w:r>
    </w:p>
    <w:p w14:paraId="20E50CE0" w14:textId="77777777" w:rsidR="00BE73C5" w:rsidRDefault="00BE73C5" w:rsidP="00BE73C5">
      <w:pPr>
        <w:spacing w:after="0" w:line="240" w:lineRule="auto"/>
        <w:jc w:val="both"/>
        <w:rPr>
          <w:rFonts w:ascii="Times New Roman" w:eastAsia="Times New Roman" w:hAnsi="Times New Roman" w:cs="Times New Roman"/>
          <w:sz w:val="28"/>
          <w:szCs w:val="28"/>
          <w:lang w:val="uk-UA" w:eastAsia="ru-RU"/>
        </w:rPr>
      </w:pPr>
    </w:p>
    <w:p w14:paraId="6BBD2AF6" w14:textId="77777777" w:rsidR="00671885" w:rsidRDefault="00BE73C5" w:rsidP="00BE73C5">
      <w:pPr>
        <w:spacing w:after="0" w:line="240" w:lineRule="auto"/>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 xml:space="preserve">                                                              </w:t>
      </w:r>
    </w:p>
    <w:p w14:paraId="785C785F" w14:textId="77777777" w:rsidR="00671885" w:rsidRDefault="00671885" w:rsidP="00BE73C5">
      <w:pPr>
        <w:spacing w:after="0" w:line="240" w:lineRule="auto"/>
        <w:rPr>
          <w:rFonts w:ascii="Times New Roman" w:eastAsia="Times New Roman" w:hAnsi="Times New Roman" w:cs="Times New Roman"/>
          <w:sz w:val="28"/>
          <w:szCs w:val="28"/>
          <w:shd w:val="clear" w:color="auto" w:fill="FFFFFF"/>
          <w:lang w:val="uk-UA" w:eastAsia="ru-RU"/>
        </w:rPr>
      </w:pPr>
    </w:p>
    <w:p w14:paraId="0E2BA965" w14:textId="369ADB90" w:rsidR="00BE73C5" w:rsidRPr="00516E30" w:rsidRDefault="00BE73C5" w:rsidP="00BE73C5">
      <w:pPr>
        <w:spacing w:after="0" w:line="240" w:lineRule="auto"/>
        <w:rPr>
          <w:lang w:val="uk-UA"/>
        </w:rPr>
      </w:pPr>
      <w:r>
        <w:rPr>
          <w:rFonts w:ascii="Times New Roman" w:eastAsia="Times New Roman" w:hAnsi="Times New Roman" w:cs="Times New Roman"/>
          <w:sz w:val="28"/>
          <w:szCs w:val="28"/>
          <w:shd w:val="clear" w:color="auto" w:fill="FFFFFF"/>
          <w:lang w:val="uk-UA" w:eastAsia="ru-RU"/>
        </w:rPr>
        <w:t xml:space="preserve"> </w:t>
      </w:r>
      <w:r w:rsidR="00671885">
        <w:rPr>
          <w:rFonts w:ascii="Times New Roman" w:eastAsia="Times New Roman" w:hAnsi="Times New Roman" w:cs="Times New Roman"/>
          <w:sz w:val="28"/>
          <w:szCs w:val="28"/>
          <w:shd w:val="clear" w:color="auto" w:fill="FFFFFF"/>
          <w:lang w:val="uk-UA" w:eastAsia="ru-RU"/>
        </w:rPr>
        <w:tab/>
      </w:r>
      <w:r w:rsidR="00671885">
        <w:rPr>
          <w:rFonts w:ascii="Times New Roman" w:eastAsia="Times New Roman" w:hAnsi="Times New Roman" w:cs="Times New Roman"/>
          <w:sz w:val="28"/>
          <w:szCs w:val="28"/>
          <w:shd w:val="clear" w:color="auto" w:fill="FFFFFF"/>
          <w:lang w:val="uk-UA" w:eastAsia="ru-RU"/>
        </w:rPr>
        <w:tab/>
      </w:r>
      <w:r w:rsidR="00671885">
        <w:rPr>
          <w:rFonts w:ascii="Times New Roman" w:eastAsia="Times New Roman" w:hAnsi="Times New Roman" w:cs="Times New Roman"/>
          <w:sz w:val="28"/>
          <w:szCs w:val="28"/>
          <w:shd w:val="clear" w:color="auto" w:fill="FFFFFF"/>
          <w:lang w:val="uk-UA" w:eastAsia="ru-RU"/>
        </w:rPr>
        <w:tab/>
      </w:r>
      <w:r w:rsidR="00671885">
        <w:rPr>
          <w:rFonts w:ascii="Times New Roman" w:eastAsia="Times New Roman" w:hAnsi="Times New Roman" w:cs="Times New Roman"/>
          <w:sz w:val="28"/>
          <w:szCs w:val="28"/>
          <w:shd w:val="clear" w:color="auto" w:fill="FFFFFF"/>
          <w:lang w:val="uk-UA" w:eastAsia="ru-RU"/>
        </w:rPr>
        <w:tab/>
      </w:r>
      <w:r w:rsidR="00671885">
        <w:rPr>
          <w:rFonts w:ascii="Times New Roman" w:eastAsia="Times New Roman" w:hAnsi="Times New Roman" w:cs="Times New Roman"/>
          <w:sz w:val="28"/>
          <w:szCs w:val="28"/>
          <w:shd w:val="clear" w:color="auto" w:fill="FFFFFF"/>
          <w:lang w:val="uk-UA" w:eastAsia="ru-RU"/>
        </w:rPr>
        <w:tab/>
      </w:r>
      <w:r w:rsidR="00671885">
        <w:rPr>
          <w:rFonts w:ascii="Times New Roman" w:eastAsia="Times New Roman" w:hAnsi="Times New Roman" w:cs="Times New Roman"/>
          <w:sz w:val="28"/>
          <w:szCs w:val="28"/>
          <w:shd w:val="clear" w:color="auto" w:fill="FFFFFF"/>
          <w:lang w:val="uk-UA" w:eastAsia="ru-RU"/>
        </w:rPr>
        <w:tab/>
      </w:r>
      <w:r>
        <w:rPr>
          <w:rFonts w:ascii="Times New Roman" w:eastAsia="Times New Roman" w:hAnsi="Times New Roman" w:cs="Times New Roman"/>
          <w:sz w:val="28"/>
          <w:szCs w:val="28"/>
          <w:shd w:val="clear" w:color="auto" w:fill="FFFFFF"/>
          <w:lang w:val="uk-UA" w:eastAsia="ru-RU"/>
        </w:rPr>
        <w:t xml:space="preserve">2                             </w:t>
      </w:r>
      <w:r>
        <w:rPr>
          <w:rFonts w:ascii="Times New Roman" w:eastAsia="Times New Roman" w:hAnsi="Times New Roman" w:cs="Times New Roman"/>
          <w:sz w:val="28"/>
          <w:szCs w:val="28"/>
          <w:lang w:val="uk-UA" w:eastAsia="ru-RU"/>
        </w:rPr>
        <w:t>Продовження додатка</w:t>
      </w:r>
    </w:p>
    <w:p w14:paraId="3C0E4E20" w14:textId="77777777" w:rsidR="00BE73C5" w:rsidRDefault="00BE73C5" w:rsidP="00BE73C5">
      <w:pPr>
        <w:spacing w:after="0" w:line="240" w:lineRule="auto"/>
        <w:jc w:val="both"/>
        <w:rPr>
          <w:rFonts w:ascii="Times New Roman" w:eastAsia="Times New Roman" w:hAnsi="Times New Roman" w:cs="Times New Roman"/>
          <w:sz w:val="28"/>
          <w:szCs w:val="28"/>
          <w:lang w:val="uk-UA" w:eastAsia="ru-RU"/>
        </w:rPr>
      </w:pPr>
    </w:p>
    <w:p w14:paraId="0BD7F194" w14:textId="77777777" w:rsidR="00EA74A7" w:rsidRPr="00516E30" w:rsidRDefault="00EA74A7">
      <w:pPr>
        <w:spacing w:after="0" w:line="240" w:lineRule="auto"/>
        <w:jc w:val="both"/>
        <w:rPr>
          <w:lang w:val="uk-UA"/>
        </w:rPr>
      </w:pPr>
      <w:r>
        <w:rPr>
          <w:rFonts w:ascii="Times New Roman" w:eastAsia="Times New Roman" w:hAnsi="Times New Roman" w:cs="Times New Roman"/>
          <w:sz w:val="28"/>
          <w:szCs w:val="28"/>
          <w:lang w:val="uk-UA" w:eastAsia="ru-RU"/>
        </w:rPr>
        <w:t>«Про культуру», ст. 26 Закону України «Про місцеве самоврядування в Україні», п. 6 ч. 1 ст. 91 Бюджетного кодексу України,</w:t>
      </w:r>
      <w:r>
        <w:rPr>
          <w:rFonts w:ascii="Times New Roman" w:eastAsia="Times New Roman" w:hAnsi="Times New Roman" w:cs="Times New Roman"/>
          <w:color w:val="FF0000"/>
          <w:sz w:val="28"/>
          <w:szCs w:val="28"/>
          <w:lang w:val="uk-UA" w:eastAsia="ru-RU"/>
        </w:rPr>
        <w:t xml:space="preserve"> </w:t>
      </w:r>
      <w:r w:rsidR="003E2553" w:rsidRPr="003E2553">
        <w:rPr>
          <w:rFonts w:ascii="Times New Roman" w:eastAsia="Times New Roman" w:hAnsi="Times New Roman" w:cs="Times New Roman"/>
          <w:sz w:val="28"/>
          <w:szCs w:val="28"/>
          <w:lang w:val="uk-UA" w:eastAsia="ru-RU"/>
        </w:rPr>
        <w:t xml:space="preserve">стратегічної цілі А.3. «Розвиток трудового потенціалу», </w:t>
      </w:r>
      <w:r w:rsidR="00BC5B8D">
        <w:rPr>
          <w:rFonts w:ascii="Times New Roman" w:eastAsia="Times New Roman" w:hAnsi="Times New Roman" w:cs="Times New Roman"/>
          <w:sz w:val="28"/>
          <w:szCs w:val="28"/>
          <w:lang w:val="uk-UA" w:eastAsia="ru-RU"/>
        </w:rPr>
        <w:t xml:space="preserve">оперативної цілі </w:t>
      </w:r>
      <w:r>
        <w:rPr>
          <w:rFonts w:ascii="Times New Roman" w:eastAsia="Times New Roman" w:hAnsi="Times New Roman" w:cs="Times New Roman"/>
          <w:sz w:val="28"/>
          <w:szCs w:val="28"/>
          <w:lang w:val="uk-UA" w:eastAsia="ru-RU"/>
        </w:rPr>
        <w:t>С.3.2. «Розбудова інфраструктурних вражень» Стратегії розвитку міста Мелітополя, затвердженої рішенням 50 сесії Мелітопольської міської ради Запорізької області VII скликання від 26.06.2019 № 7 «Про затвердження Стратегії розвитку міста Мелітополя до 2030 року».</w:t>
      </w:r>
    </w:p>
    <w:p w14:paraId="765B66F8" w14:textId="77777777" w:rsidR="00EA74A7" w:rsidRDefault="00EA74A7">
      <w:pPr>
        <w:spacing w:after="120" w:line="240" w:lineRule="auto"/>
        <w:ind w:firstLine="851"/>
        <w:jc w:val="both"/>
        <w:rPr>
          <w:rFonts w:ascii="Times New Roman" w:eastAsia="Times New Roman" w:hAnsi="Times New Roman" w:cs="Times New Roman"/>
          <w:b/>
          <w:sz w:val="28"/>
          <w:szCs w:val="28"/>
          <w:lang w:val="uk-UA" w:eastAsia="ru-RU"/>
        </w:rPr>
      </w:pPr>
    </w:p>
    <w:p w14:paraId="2B8A3EBE" w14:textId="77777777" w:rsidR="00EA74A7" w:rsidRDefault="00EA74A7">
      <w:pPr>
        <w:spacing w:after="0" w:line="240" w:lineRule="auto"/>
        <w:jc w:val="center"/>
      </w:pPr>
      <w:r>
        <w:rPr>
          <w:rFonts w:ascii="Times New Roman" w:eastAsia="Times New Roman" w:hAnsi="Times New Roman" w:cs="Times New Roman"/>
          <w:b/>
          <w:sz w:val="28"/>
          <w:szCs w:val="28"/>
          <w:lang w:eastAsia="ru-RU"/>
        </w:rPr>
        <w:t xml:space="preserve">3. </w:t>
      </w:r>
      <w:r>
        <w:rPr>
          <w:rFonts w:ascii="Times New Roman" w:eastAsia="Times New Roman" w:hAnsi="Times New Roman" w:cs="Times New Roman"/>
          <w:b/>
          <w:sz w:val="28"/>
          <w:szCs w:val="28"/>
          <w:lang w:val="uk-UA" w:eastAsia="ru-RU"/>
        </w:rPr>
        <w:t>Мета Програми</w:t>
      </w:r>
    </w:p>
    <w:p w14:paraId="7195C23B" w14:textId="77777777" w:rsidR="00EA74A7" w:rsidRDefault="00EA74A7">
      <w:pPr>
        <w:spacing w:after="0" w:line="240" w:lineRule="auto"/>
        <w:ind w:firstLine="567"/>
        <w:jc w:val="both"/>
      </w:pPr>
      <w:r>
        <w:rPr>
          <w:rFonts w:ascii="Times New Roman" w:eastAsia="Times New Roman" w:hAnsi="Times New Roman" w:cs="Times New Roman"/>
          <w:sz w:val="28"/>
          <w:szCs w:val="28"/>
          <w:lang w:val="uk-UA" w:eastAsia="ru-RU"/>
        </w:rPr>
        <w:tab/>
        <w:t>Метою Програми є створення фінансових та організаційних умов для подальшого розвитку культурно-мистецької сфери міста.</w:t>
      </w:r>
    </w:p>
    <w:p w14:paraId="19494F04" w14:textId="77777777" w:rsidR="00EA74A7" w:rsidRDefault="00EA74A7">
      <w:pPr>
        <w:spacing w:after="0" w:line="240" w:lineRule="auto"/>
        <w:ind w:firstLine="567"/>
        <w:jc w:val="both"/>
      </w:pPr>
      <w:r>
        <w:rPr>
          <w:rFonts w:ascii="Times New Roman" w:eastAsia="Times New Roman" w:hAnsi="Times New Roman" w:cs="Times New Roman"/>
          <w:sz w:val="28"/>
          <w:szCs w:val="28"/>
          <w:lang w:val="uk-UA" w:eastAsia="ru-RU"/>
        </w:rPr>
        <w:tab/>
        <w:t>Програма спрямована на забезпечення ефективної діяльності установ культури для задоволення культурних потреб різних верств населення міста.</w:t>
      </w:r>
    </w:p>
    <w:p w14:paraId="2C69106A" w14:textId="77777777" w:rsidR="00EA74A7" w:rsidRDefault="00EA74A7">
      <w:pPr>
        <w:spacing w:after="0" w:line="240" w:lineRule="auto"/>
        <w:jc w:val="center"/>
        <w:rPr>
          <w:rFonts w:ascii="Times New Roman" w:eastAsia="Times New Roman" w:hAnsi="Times New Roman" w:cs="Times New Roman"/>
          <w:b/>
          <w:sz w:val="28"/>
          <w:szCs w:val="28"/>
          <w:lang w:val="uk-UA" w:eastAsia="ru-RU"/>
        </w:rPr>
      </w:pPr>
    </w:p>
    <w:p w14:paraId="55A782AE" w14:textId="77777777" w:rsidR="00EA74A7" w:rsidRDefault="00EA74A7">
      <w:pPr>
        <w:spacing w:after="0" w:line="240" w:lineRule="auto"/>
        <w:jc w:val="center"/>
      </w:pPr>
      <w:r>
        <w:rPr>
          <w:rFonts w:ascii="Times New Roman" w:eastAsia="Times New Roman" w:hAnsi="Times New Roman" w:cs="Times New Roman"/>
          <w:b/>
          <w:sz w:val="28"/>
          <w:szCs w:val="28"/>
          <w:lang w:val="uk-UA" w:eastAsia="ru-RU"/>
        </w:rPr>
        <w:t>4. Завдання Програми</w:t>
      </w:r>
    </w:p>
    <w:p w14:paraId="164D34B1" w14:textId="77777777" w:rsidR="00EA74A7" w:rsidRDefault="00EA74A7">
      <w:pPr>
        <w:spacing w:after="0" w:line="240" w:lineRule="auto"/>
        <w:ind w:firstLine="567"/>
      </w:pPr>
      <w:r>
        <w:rPr>
          <w:rFonts w:ascii="Times New Roman" w:eastAsia="Times New Roman" w:hAnsi="Times New Roman" w:cs="Times New Roman"/>
          <w:sz w:val="26"/>
          <w:szCs w:val="20"/>
          <w:lang w:val="uk-UA" w:eastAsia="ru-RU"/>
        </w:rPr>
        <w:tab/>
      </w:r>
      <w:r>
        <w:rPr>
          <w:rFonts w:ascii="Times New Roman" w:eastAsia="Times New Roman" w:hAnsi="Times New Roman" w:cs="Times New Roman"/>
          <w:sz w:val="28"/>
          <w:szCs w:val="28"/>
          <w:lang w:val="uk-UA" w:eastAsia="ru-RU"/>
        </w:rPr>
        <w:t>збереження культурного надбання країни;</w:t>
      </w:r>
    </w:p>
    <w:p w14:paraId="2AEB17DC" w14:textId="190A0AE7" w:rsidR="00EA74A7" w:rsidRDefault="00EA74A7">
      <w:pPr>
        <w:spacing w:after="0" w:line="240" w:lineRule="auto"/>
        <w:ind w:firstLine="567"/>
        <w:jc w:val="both"/>
      </w:pPr>
      <w:r>
        <w:rPr>
          <w:rFonts w:ascii="Times New Roman" w:eastAsia="Times New Roman" w:hAnsi="Times New Roman" w:cs="Times New Roman"/>
          <w:sz w:val="28"/>
          <w:szCs w:val="28"/>
          <w:lang w:val="uk-UA" w:eastAsia="ru-RU"/>
        </w:rPr>
        <w:tab/>
        <w:t>створення умов для проведення соціально-важливих</w:t>
      </w:r>
      <w:r w:rsidR="00CC57EF">
        <w:rPr>
          <w:rFonts w:ascii="Times New Roman" w:eastAsia="Times New Roman" w:hAnsi="Times New Roman" w:cs="Times New Roman"/>
          <w:sz w:val="28"/>
          <w:szCs w:val="28"/>
          <w:lang w:val="uk-UA" w:eastAsia="ru-RU"/>
        </w:rPr>
        <w:t>, патріотичних та консолідуючих</w:t>
      </w:r>
      <w:r>
        <w:rPr>
          <w:rFonts w:ascii="Times New Roman" w:eastAsia="Times New Roman" w:hAnsi="Times New Roman" w:cs="Times New Roman"/>
          <w:sz w:val="28"/>
          <w:szCs w:val="28"/>
          <w:lang w:val="uk-UA" w:eastAsia="ru-RU"/>
        </w:rPr>
        <w:t xml:space="preserve"> культурно-мистецьких заходів;</w:t>
      </w:r>
    </w:p>
    <w:p w14:paraId="17FF172F" w14:textId="77777777" w:rsidR="00EA74A7" w:rsidRDefault="00EA74A7">
      <w:pPr>
        <w:spacing w:after="0" w:line="240" w:lineRule="auto"/>
        <w:ind w:firstLine="567"/>
        <w:jc w:val="both"/>
      </w:pPr>
      <w:r>
        <w:rPr>
          <w:rFonts w:ascii="Times New Roman" w:eastAsia="Times New Roman" w:hAnsi="Times New Roman" w:cs="Times New Roman"/>
          <w:sz w:val="28"/>
          <w:szCs w:val="28"/>
          <w:lang w:val="uk-UA" w:eastAsia="ru-RU"/>
        </w:rPr>
        <w:tab/>
        <w:t>сприяння реалізації творчого потенціалу населення в інтересах самореалізації, створенню умов для  творчої діяльності в різних сферах суспільного життя;</w:t>
      </w:r>
    </w:p>
    <w:p w14:paraId="30292BC2" w14:textId="77777777" w:rsidR="00EA74A7" w:rsidRDefault="00EA74A7">
      <w:pPr>
        <w:spacing w:after="0" w:line="240" w:lineRule="auto"/>
        <w:ind w:firstLine="567"/>
        <w:jc w:val="both"/>
      </w:pPr>
      <w:r>
        <w:rPr>
          <w:rFonts w:ascii="Times New Roman" w:eastAsia="Times New Roman" w:hAnsi="Times New Roman" w:cs="Times New Roman"/>
          <w:sz w:val="28"/>
          <w:szCs w:val="28"/>
          <w:lang w:val="uk-UA" w:eastAsia="ru-RU"/>
        </w:rPr>
        <w:tab/>
        <w:t>формування моральної, духовної культури населення на кращих зразках українського та світового мистецтва;</w:t>
      </w:r>
    </w:p>
    <w:p w14:paraId="36808878" w14:textId="77777777" w:rsidR="00EA74A7" w:rsidRDefault="00EA74A7">
      <w:pPr>
        <w:spacing w:after="0" w:line="240" w:lineRule="auto"/>
        <w:ind w:firstLine="567"/>
        <w:jc w:val="both"/>
      </w:pPr>
      <w:r>
        <w:rPr>
          <w:rFonts w:ascii="Times New Roman" w:eastAsia="Times New Roman" w:hAnsi="Times New Roman" w:cs="Times New Roman"/>
          <w:sz w:val="28"/>
          <w:szCs w:val="28"/>
          <w:lang w:val="uk-UA" w:eastAsia="ru-RU"/>
        </w:rPr>
        <w:tab/>
        <w:t>підтримка діяльності дитячих, молодіжних громадських організацій, спрямованих на розвиток народної творчості.</w:t>
      </w:r>
    </w:p>
    <w:p w14:paraId="7C003902" w14:textId="77777777" w:rsidR="00EA74A7" w:rsidRDefault="00EA74A7">
      <w:pPr>
        <w:spacing w:after="0" w:line="240" w:lineRule="auto"/>
        <w:ind w:left="720"/>
        <w:jc w:val="center"/>
        <w:rPr>
          <w:rFonts w:ascii="Times New Roman" w:eastAsia="Times New Roman" w:hAnsi="Times New Roman" w:cs="Times New Roman"/>
          <w:b/>
          <w:sz w:val="28"/>
          <w:szCs w:val="28"/>
          <w:lang w:val="uk-UA" w:eastAsia="ru-RU"/>
        </w:rPr>
      </w:pPr>
    </w:p>
    <w:p w14:paraId="2F9804A1" w14:textId="77777777" w:rsidR="00EA74A7" w:rsidRPr="00516E30" w:rsidRDefault="00EA74A7">
      <w:pPr>
        <w:spacing w:after="0" w:line="240" w:lineRule="auto"/>
        <w:jc w:val="center"/>
        <w:rPr>
          <w:rFonts w:ascii="Times New Roman" w:eastAsia="Times New Roman" w:hAnsi="Times New Roman" w:cs="Times New Roman"/>
          <w:b/>
          <w:sz w:val="28"/>
          <w:szCs w:val="28"/>
          <w:lang w:val="uk-UA" w:eastAsia="ru-RU"/>
        </w:rPr>
      </w:pPr>
      <w:r w:rsidRPr="00516E30">
        <w:rPr>
          <w:rFonts w:ascii="Times New Roman" w:eastAsia="Times New Roman" w:hAnsi="Times New Roman" w:cs="Times New Roman"/>
          <w:b/>
          <w:sz w:val="28"/>
          <w:szCs w:val="28"/>
          <w:lang w:val="uk-UA" w:eastAsia="ru-RU"/>
        </w:rPr>
        <w:t xml:space="preserve">5. Перелік заходів Програми </w:t>
      </w:r>
    </w:p>
    <w:tbl>
      <w:tblPr>
        <w:tblW w:w="9385" w:type="dxa"/>
        <w:tblInd w:w="108" w:type="dxa"/>
        <w:tblLayout w:type="fixed"/>
        <w:tblLook w:val="0000" w:firstRow="0" w:lastRow="0" w:firstColumn="0" w:lastColumn="0" w:noHBand="0" w:noVBand="0"/>
      </w:tblPr>
      <w:tblGrid>
        <w:gridCol w:w="7400"/>
        <w:gridCol w:w="1985"/>
      </w:tblGrid>
      <w:tr w:rsidR="00EA74A7" w14:paraId="29D2E697" w14:textId="77777777" w:rsidTr="00A80F36">
        <w:tc>
          <w:tcPr>
            <w:tcW w:w="7400" w:type="dxa"/>
            <w:tcBorders>
              <w:top w:val="single" w:sz="4" w:space="0" w:color="000000"/>
              <w:left w:val="single" w:sz="4" w:space="0" w:color="000000"/>
              <w:bottom w:val="single" w:sz="4" w:space="0" w:color="000000"/>
            </w:tcBorders>
            <w:shd w:val="clear" w:color="auto" w:fill="auto"/>
          </w:tcPr>
          <w:p w14:paraId="75F6548D" w14:textId="77777777" w:rsidR="00EA74A7" w:rsidRDefault="00EA74A7">
            <w:pPr>
              <w:spacing w:after="0" w:line="240" w:lineRule="auto"/>
              <w:jc w:val="center"/>
            </w:pPr>
            <w:r>
              <w:rPr>
                <w:rFonts w:ascii="Times New Roman" w:hAnsi="Times New Roman" w:cs="Times New Roman"/>
                <w:b/>
                <w:sz w:val="28"/>
                <w:szCs w:val="28"/>
                <w:lang w:val="uk-UA"/>
              </w:rPr>
              <w:t>Найменування заходу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6168AAE" w14:textId="77777777" w:rsidR="00EA74A7" w:rsidRDefault="00EA74A7">
            <w:pPr>
              <w:spacing w:after="0" w:line="240" w:lineRule="auto"/>
              <w:jc w:val="center"/>
            </w:pPr>
            <w:r>
              <w:rPr>
                <w:rFonts w:ascii="Times New Roman" w:hAnsi="Times New Roman" w:cs="Times New Roman"/>
                <w:b/>
                <w:sz w:val="28"/>
                <w:szCs w:val="28"/>
                <w:lang w:val="uk-UA"/>
              </w:rPr>
              <w:t>Строки виконання</w:t>
            </w:r>
          </w:p>
        </w:tc>
      </w:tr>
      <w:tr w:rsidR="00EA74A7" w14:paraId="19CC815D" w14:textId="77777777" w:rsidTr="00A80F36">
        <w:tc>
          <w:tcPr>
            <w:tcW w:w="7400" w:type="dxa"/>
            <w:tcBorders>
              <w:top w:val="single" w:sz="4" w:space="0" w:color="000000"/>
              <w:left w:val="single" w:sz="4" w:space="0" w:color="000000"/>
              <w:bottom w:val="single" w:sz="4" w:space="0" w:color="000000"/>
            </w:tcBorders>
            <w:shd w:val="clear" w:color="auto" w:fill="auto"/>
          </w:tcPr>
          <w:p w14:paraId="1AE4FD3C" w14:textId="77777777" w:rsidR="00EA74A7" w:rsidRDefault="00EA74A7">
            <w:pPr>
              <w:spacing w:after="0" w:line="240" w:lineRule="auto"/>
            </w:pPr>
            <w:proofErr w:type="spellStart"/>
            <w:r>
              <w:rPr>
                <w:rFonts w:ascii="Times New Roman" w:hAnsi="Times New Roman" w:cs="Times New Roman"/>
                <w:sz w:val="28"/>
                <w:szCs w:val="28"/>
              </w:rPr>
              <w:t>Різдвяні</w:t>
            </w:r>
            <w:proofErr w:type="spellEnd"/>
            <w:r>
              <w:rPr>
                <w:rFonts w:ascii="Times New Roman" w:hAnsi="Times New Roman" w:cs="Times New Roman"/>
                <w:sz w:val="28"/>
                <w:szCs w:val="28"/>
              </w:rPr>
              <w:t xml:space="preserve"> заходи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DD39A1F" w14:textId="77777777" w:rsidR="00EA74A7" w:rsidRDefault="00EA74A7">
            <w:pPr>
              <w:spacing w:after="0" w:line="240" w:lineRule="auto"/>
              <w:jc w:val="center"/>
            </w:pPr>
            <w:proofErr w:type="spellStart"/>
            <w:r>
              <w:rPr>
                <w:rFonts w:ascii="Times New Roman" w:hAnsi="Times New Roman" w:cs="Times New Roman"/>
                <w:sz w:val="28"/>
                <w:szCs w:val="28"/>
              </w:rPr>
              <w:t>Січень</w:t>
            </w:r>
            <w:proofErr w:type="spellEnd"/>
          </w:p>
        </w:tc>
      </w:tr>
      <w:tr w:rsidR="00EA74A7" w14:paraId="4BA5BD1C" w14:textId="77777777" w:rsidTr="00A80F36">
        <w:tc>
          <w:tcPr>
            <w:tcW w:w="7400" w:type="dxa"/>
            <w:tcBorders>
              <w:top w:val="single" w:sz="4" w:space="0" w:color="000000"/>
              <w:left w:val="single" w:sz="4" w:space="0" w:color="000000"/>
              <w:bottom w:val="single" w:sz="4" w:space="0" w:color="000000"/>
            </w:tcBorders>
            <w:shd w:val="clear" w:color="auto" w:fill="auto"/>
          </w:tcPr>
          <w:p w14:paraId="558B880D" w14:textId="77777777" w:rsidR="00EA74A7" w:rsidRDefault="00EA74A7">
            <w:pPr>
              <w:pStyle w:val="aa"/>
            </w:pPr>
            <w:r>
              <w:rPr>
                <w:rFonts w:ascii="Times New Roman" w:eastAsia="Times New Roman" w:hAnsi="Times New Roman" w:cs="Times New Roman"/>
                <w:sz w:val="28"/>
                <w:szCs w:val="28"/>
                <w:lang w:val="uk-UA" w:eastAsia="ru-RU"/>
              </w:rPr>
              <w:t>День</w:t>
            </w:r>
            <w:r>
              <w:rPr>
                <w:rFonts w:ascii="Times New Roman" w:hAnsi="Times New Roman" w:cs="Times New Roman"/>
                <w:sz w:val="28"/>
                <w:szCs w:val="28"/>
                <w:lang w:val="uk-UA"/>
              </w:rPr>
              <w:t xml:space="preserve"> Соборності України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EF4E8F" w14:textId="77777777" w:rsidR="00EA74A7" w:rsidRDefault="00EA74A7">
            <w:pPr>
              <w:spacing w:after="0" w:line="240" w:lineRule="auto"/>
              <w:jc w:val="center"/>
            </w:pPr>
            <w:proofErr w:type="spellStart"/>
            <w:r>
              <w:rPr>
                <w:rFonts w:ascii="Times New Roman" w:hAnsi="Times New Roman" w:cs="Times New Roman"/>
                <w:sz w:val="28"/>
                <w:szCs w:val="28"/>
              </w:rPr>
              <w:t>Січень</w:t>
            </w:r>
            <w:proofErr w:type="spellEnd"/>
            <w:r>
              <w:rPr>
                <w:rFonts w:ascii="Times New Roman" w:hAnsi="Times New Roman" w:cs="Times New Roman"/>
                <w:sz w:val="28"/>
                <w:szCs w:val="28"/>
              </w:rPr>
              <w:t xml:space="preserve"> </w:t>
            </w:r>
          </w:p>
        </w:tc>
      </w:tr>
      <w:tr w:rsidR="007B6589" w14:paraId="073DAA02" w14:textId="77777777" w:rsidTr="00A80F36">
        <w:tc>
          <w:tcPr>
            <w:tcW w:w="7400" w:type="dxa"/>
            <w:tcBorders>
              <w:top w:val="single" w:sz="4" w:space="0" w:color="000000"/>
              <w:left w:val="single" w:sz="4" w:space="0" w:color="000000"/>
              <w:bottom w:val="single" w:sz="4" w:space="0" w:color="000000"/>
            </w:tcBorders>
            <w:shd w:val="clear" w:color="auto" w:fill="auto"/>
          </w:tcPr>
          <w:p w14:paraId="60624115" w14:textId="5B32527D" w:rsidR="007B6589" w:rsidRDefault="007B6589">
            <w:pPr>
              <w:pStyle w:val="aa"/>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Міжнародний день пам’яті жертв </w:t>
            </w:r>
            <w:r w:rsidR="00F1380C">
              <w:rPr>
                <w:rFonts w:ascii="Times New Roman" w:eastAsia="Times New Roman" w:hAnsi="Times New Roman" w:cs="Times New Roman"/>
                <w:sz w:val="28"/>
                <w:szCs w:val="28"/>
                <w:lang w:val="uk-UA" w:eastAsia="ru-RU"/>
              </w:rPr>
              <w:t>Г</w:t>
            </w:r>
            <w:r>
              <w:rPr>
                <w:rFonts w:ascii="Times New Roman" w:eastAsia="Times New Roman" w:hAnsi="Times New Roman" w:cs="Times New Roman"/>
                <w:sz w:val="28"/>
                <w:szCs w:val="28"/>
                <w:lang w:val="uk-UA" w:eastAsia="ru-RU"/>
              </w:rPr>
              <w:t xml:space="preserve">олокосту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467A54F" w14:textId="10223A71" w:rsidR="007B6589" w:rsidRDefault="007B6589">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Січень</w:t>
            </w:r>
            <w:proofErr w:type="spellEnd"/>
          </w:p>
        </w:tc>
      </w:tr>
      <w:tr w:rsidR="00EA74A7" w14:paraId="1BC8154E" w14:textId="77777777" w:rsidTr="00A80F36">
        <w:tc>
          <w:tcPr>
            <w:tcW w:w="7400" w:type="dxa"/>
            <w:tcBorders>
              <w:top w:val="single" w:sz="4" w:space="0" w:color="000000"/>
              <w:left w:val="single" w:sz="4" w:space="0" w:color="000000"/>
              <w:bottom w:val="single" w:sz="4" w:space="0" w:color="000000"/>
            </w:tcBorders>
            <w:shd w:val="clear" w:color="auto" w:fill="auto"/>
          </w:tcPr>
          <w:p w14:paraId="3054A9FF" w14:textId="77777777" w:rsidR="00EA74A7" w:rsidRDefault="00EA74A7">
            <w:pPr>
              <w:pStyle w:val="aa"/>
            </w:pPr>
            <w:r>
              <w:rPr>
                <w:rFonts w:ascii="Times New Roman" w:hAnsi="Times New Roman" w:cs="Times New Roman"/>
                <w:sz w:val="28"/>
                <w:szCs w:val="28"/>
                <w:lang w:val="uk-UA"/>
              </w:rPr>
              <w:t>День вшанування учасників бойових дій на території інших країн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0A78C6" w14:textId="77777777" w:rsidR="00EA74A7" w:rsidRDefault="00EA74A7">
            <w:pPr>
              <w:spacing w:after="0" w:line="240" w:lineRule="auto"/>
              <w:jc w:val="center"/>
            </w:pPr>
            <w:r>
              <w:rPr>
                <w:rFonts w:ascii="Times New Roman" w:hAnsi="Times New Roman" w:cs="Times New Roman"/>
                <w:sz w:val="28"/>
                <w:szCs w:val="28"/>
                <w:lang w:val="uk-UA"/>
              </w:rPr>
              <w:t>Лютий</w:t>
            </w:r>
          </w:p>
        </w:tc>
      </w:tr>
      <w:tr w:rsidR="007B6589" w14:paraId="485484E8" w14:textId="77777777" w:rsidTr="00A80F36">
        <w:tc>
          <w:tcPr>
            <w:tcW w:w="7400" w:type="dxa"/>
            <w:tcBorders>
              <w:top w:val="single" w:sz="4" w:space="0" w:color="000000"/>
              <w:left w:val="single" w:sz="4" w:space="0" w:color="000000"/>
              <w:bottom w:val="single" w:sz="4" w:space="0" w:color="000000"/>
            </w:tcBorders>
            <w:shd w:val="clear" w:color="auto" w:fill="auto"/>
          </w:tcPr>
          <w:p w14:paraId="25C87838" w14:textId="6385DE1D" w:rsidR="007B6589" w:rsidRDefault="007B6589">
            <w:pPr>
              <w:pStyle w:val="aa"/>
              <w:rPr>
                <w:rFonts w:ascii="Times New Roman" w:hAnsi="Times New Roman" w:cs="Times New Roman"/>
                <w:sz w:val="28"/>
                <w:szCs w:val="28"/>
                <w:lang w:val="uk-UA"/>
              </w:rPr>
            </w:pPr>
            <w:r>
              <w:rPr>
                <w:rFonts w:ascii="Times New Roman" w:hAnsi="Times New Roman" w:cs="Times New Roman"/>
                <w:sz w:val="28"/>
                <w:szCs w:val="28"/>
                <w:lang w:val="uk-UA"/>
              </w:rPr>
              <w:t xml:space="preserve">День Героїв Небесної сотні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6B8BDC2" w14:textId="5C730060" w:rsidR="007B6589" w:rsidRDefault="00F1380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Лютий </w:t>
            </w:r>
          </w:p>
        </w:tc>
      </w:tr>
      <w:tr w:rsidR="009B1D6F" w14:paraId="29A2FAAF" w14:textId="77777777" w:rsidTr="00A80F36">
        <w:tc>
          <w:tcPr>
            <w:tcW w:w="7400" w:type="dxa"/>
            <w:tcBorders>
              <w:top w:val="single" w:sz="4" w:space="0" w:color="000000"/>
              <w:left w:val="single" w:sz="4" w:space="0" w:color="000000"/>
              <w:bottom w:val="single" w:sz="4" w:space="0" w:color="000000"/>
            </w:tcBorders>
            <w:shd w:val="clear" w:color="auto" w:fill="auto"/>
          </w:tcPr>
          <w:p w14:paraId="5428791A" w14:textId="4E070D8A" w:rsidR="009B1D6F" w:rsidRDefault="009B1D6F">
            <w:pPr>
              <w:pStyle w:val="aa"/>
              <w:rPr>
                <w:rFonts w:ascii="Times New Roman" w:hAnsi="Times New Roman" w:cs="Times New Roman"/>
                <w:sz w:val="28"/>
                <w:szCs w:val="28"/>
                <w:lang w:val="uk-UA"/>
              </w:rPr>
            </w:pPr>
            <w:r w:rsidRPr="009B1D6F">
              <w:rPr>
                <w:rFonts w:ascii="Times New Roman" w:hAnsi="Times New Roman" w:cs="Times New Roman"/>
                <w:sz w:val="28"/>
                <w:szCs w:val="28"/>
                <w:lang w:val="uk-UA"/>
              </w:rPr>
              <w:t>День кримського спротиву російській окупації</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FBABAF4" w14:textId="1DD53BDE" w:rsidR="009B1D6F" w:rsidRDefault="009B1D6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Лютий</w:t>
            </w:r>
          </w:p>
        </w:tc>
      </w:tr>
      <w:tr w:rsidR="00EA74A7" w14:paraId="37FFE459" w14:textId="77777777" w:rsidTr="00A80F36">
        <w:tc>
          <w:tcPr>
            <w:tcW w:w="7400" w:type="dxa"/>
            <w:tcBorders>
              <w:top w:val="single" w:sz="4" w:space="0" w:color="000000"/>
              <w:left w:val="single" w:sz="4" w:space="0" w:color="000000"/>
              <w:bottom w:val="single" w:sz="4" w:space="0" w:color="000000"/>
            </w:tcBorders>
            <w:shd w:val="clear" w:color="auto" w:fill="auto"/>
          </w:tcPr>
          <w:p w14:paraId="3021F521" w14:textId="77777777" w:rsidR="00EA74A7" w:rsidRDefault="00EA74A7">
            <w:pPr>
              <w:spacing w:after="0" w:line="240" w:lineRule="auto"/>
            </w:pPr>
            <w:r>
              <w:rPr>
                <w:rFonts w:ascii="Times New Roman" w:hAnsi="Times New Roman" w:cs="Times New Roman"/>
                <w:sz w:val="28"/>
                <w:szCs w:val="28"/>
              </w:rPr>
              <w:t xml:space="preserve">Заходи до </w:t>
            </w:r>
            <w:proofErr w:type="spellStart"/>
            <w:r>
              <w:rPr>
                <w:rFonts w:ascii="Times New Roman" w:hAnsi="Times New Roman" w:cs="Times New Roman"/>
                <w:sz w:val="28"/>
                <w:szCs w:val="28"/>
              </w:rPr>
              <w:t>Міжнародного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жіночого</w:t>
            </w:r>
            <w:proofErr w:type="spellEnd"/>
            <w:r>
              <w:rPr>
                <w:rFonts w:ascii="Times New Roman" w:hAnsi="Times New Roman" w:cs="Times New Roman"/>
                <w:sz w:val="28"/>
                <w:szCs w:val="28"/>
              </w:rPr>
              <w:t xml:space="preserve"> дня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1C5B00F" w14:textId="77777777" w:rsidR="00EA74A7" w:rsidRDefault="00EA74A7">
            <w:pPr>
              <w:spacing w:after="0" w:line="240" w:lineRule="auto"/>
              <w:jc w:val="center"/>
            </w:pPr>
            <w:proofErr w:type="spellStart"/>
            <w:r>
              <w:rPr>
                <w:rFonts w:ascii="Times New Roman" w:hAnsi="Times New Roman" w:cs="Times New Roman"/>
                <w:sz w:val="28"/>
                <w:szCs w:val="28"/>
              </w:rPr>
              <w:t>Березень</w:t>
            </w:r>
            <w:proofErr w:type="spellEnd"/>
          </w:p>
        </w:tc>
      </w:tr>
      <w:tr w:rsidR="00EA74A7" w14:paraId="3B76C615" w14:textId="77777777" w:rsidTr="00A80F36">
        <w:tc>
          <w:tcPr>
            <w:tcW w:w="7400" w:type="dxa"/>
            <w:tcBorders>
              <w:top w:val="single" w:sz="4" w:space="0" w:color="000000"/>
              <w:left w:val="single" w:sz="4" w:space="0" w:color="000000"/>
              <w:bottom w:val="single" w:sz="4" w:space="0" w:color="000000"/>
            </w:tcBorders>
            <w:shd w:val="clear" w:color="auto" w:fill="auto"/>
          </w:tcPr>
          <w:p w14:paraId="6EE80D4F" w14:textId="77777777" w:rsidR="00EA74A7" w:rsidRDefault="00EA74A7">
            <w:pPr>
              <w:spacing w:after="0" w:line="240" w:lineRule="auto"/>
            </w:pPr>
            <w:r>
              <w:rPr>
                <w:rFonts w:ascii="Times New Roman" w:hAnsi="Times New Roman" w:cs="Times New Roman"/>
                <w:sz w:val="28"/>
                <w:szCs w:val="28"/>
              </w:rPr>
              <w:t xml:space="preserve">Заходи до </w:t>
            </w:r>
            <w:proofErr w:type="spellStart"/>
            <w:r>
              <w:rPr>
                <w:rFonts w:ascii="Times New Roman" w:hAnsi="Times New Roman" w:cs="Times New Roman"/>
                <w:sz w:val="28"/>
                <w:szCs w:val="28"/>
              </w:rPr>
              <w:t>Великодня</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538DE1" w14:textId="77777777" w:rsidR="00EA74A7" w:rsidRDefault="00EA74A7">
            <w:pPr>
              <w:spacing w:after="0" w:line="240" w:lineRule="auto"/>
              <w:jc w:val="center"/>
            </w:pPr>
            <w:r>
              <w:rPr>
                <w:rFonts w:ascii="Times New Roman" w:hAnsi="Times New Roman" w:cs="Times New Roman"/>
                <w:sz w:val="28"/>
                <w:szCs w:val="28"/>
                <w:lang w:val="uk-UA"/>
              </w:rPr>
              <w:t>Квітень</w:t>
            </w:r>
            <w:r>
              <w:rPr>
                <w:rFonts w:ascii="Times New Roman" w:hAnsi="Times New Roman" w:cs="Times New Roman"/>
                <w:sz w:val="28"/>
                <w:szCs w:val="28"/>
              </w:rPr>
              <w:t xml:space="preserve">  </w:t>
            </w:r>
          </w:p>
        </w:tc>
      </w:tr>
      <w:tr w:rsidR="000972EF" w14:paraId="2EFFAF2F" w14:textId="77777777" w:rsidTr="00A80F36">
        <w:tc>
          <w:tcPr>
            <w:tcW w:w="7400" w:type="dxa"/>
            <w:tcBorders>
              <w:top w:val="single" w:sz="4" w:space="0" w:color="000000"/>
              <w:left w:val="single" w:sz="4" w:space="0" w:color="000000"/>
              <w:bottom w:val="single" w:sz="4" w:space="0" w:color="000000"/>
            </w:tcBorders>
            <w:shd w:val="clear" w:color="auto" w:fill="auto"/>
          </w:tcPr>
          <w:p w14:paraId="7BC30A78" w14:textId="46E9D433" w:rsidR="000972EF" w:rsidRPr="00A80F36" w:rsidRDefault="00A80F36">
            <w:pPr>
              <w:spacing w:after="0" w:line="240" w:lineRule="auto"/>
              <w:rPr>
                <w:rFonts w:ascii="Times New Roman" w:hAnsi="Times New Roman" w:cs="Times New Roman"/>
                <w:sz w:val="28"/>
                <w:szCs w:val="28"/>
              </w:rPr>
            </w:pPr>
            <w:proofErr w:type="spellStart"/>
            <w:r w:rsidRPr="00A80F36">
              <w:rPr>
                <w:rFonts w:ascii="Times New Roman" w:hAnsi="Times New Roman" w:cs="Times New Roman"/>
                <w:sz w:val="28"/>
                <w:szCs w:val="28"/>
              </w:rPr>
              <w:t>Роковина</w:t>
            </w:r>
            <w:proofErr w:type="spellEnd"/>
            <w:r w:rsidRPr="00A80F36">
              <w:rPr>
                <w:rFonts w:ascii="Times New Roman" w:hAnsi="Times New Roman" w:cs="Times New Roman"/>
                <w:sz w:val="28"/>
                <w:szCs w:val="28"/>
              </w:rPr>
              <w:t xml:space="preserve"> </w:t>
            </w:r>
            <w:proofErr w:type="spellStart"/>
            <w:r w:rsidRPr="00A80F36">
              <w:rPr>
                <w:rFonts w:ascii="Times New Roman" w:hAnsi="Times New Roman" w:cs="Times New Roman"/>
                <w:sz w:val="28"/>
                <w:szCs w:val="28"/>
              </w:rPr>
              <w:t>аварії</w:t>
            </w:r>
            <w:proofErr w:type="spellEnd"/>
            <w:r w:rsidRPr="00A80F36">
              <w:rPr>
                <w:rFonts w:ascii="Times New Roman" w:hAnsi="Times New Roman" w:cs="Times New Roman"/>
                <w:sz w:val="28"/>
                <w:szCs w:val="28"/>
              </w:rPr>
              <w:t xml:space="preserve"> на </w:t>
            </w:r>
            <w:proofErr w:type="spellStart"/>
            <w:r w:rsidRPr="00A80F36">
              <w:rPr>
                <w:rFonts w:ascii="Times New Roman" w:hAnsi="Times New Roman" w:cs="Times New Roman"/>
                <w:sz w:val="28"/>
                <w:szCs w:val="28"/>
              </w:rPr>
              <w:t>Чорнобильській</w:t>
            </w:r>
            <w:proofErr w:type="spellEnd"/>
            <w:r w:rsidRPr="00A80F36">
              <w:rPr>
                <w:rFonts w:ascii="Times New Roman" w:hAnsi="Times New Roman" w:cs="Times New Roman"/>
                <w:sz w:val="28"/>
                <w:szCs w:val="28"/>
              </w:rPr>
              <w:t xml:space="preserve"> </w:t>
            </w:r>
            <w:proofErr w:type="spellStart"/>
            <w:r w:rsidRPr="00A80F36">
              <w:rPr>
                <w:rFonts w:ascii="Times New Roman" w:hAnsi="Times New Roman" w:cs="Times New Roman"/>
                <w:sz w:val="28"/>
                <w:szCs w:val="28"/>
              </w:rPr>
              <w:t>атомній</w:t>
            </w:r>
            <w:proofErr w:type="spellEnd"/>
            <w:r w:rsidRPr="00A80F36">
              <w:rPr>
                <w:rFonts w:ascii="Times New Roman" w:hAnsi="Times New Roman" w:cs="Times New Roman"/>
                <w:sz w:val="28"/>
                <w:szCs w:val="28"/>
              </w:rPr>
              <w:t xml:space="preserve"> </w:t>
            </w:r>
            <w:proofErr w:type="spellStart"/>
            <w:r w:rsidRPr="00A80F36">
              <w:rPr>
                <w:rFonts w:ascii="Times New Roman" w:hAnsi="Times New Roman" w:cs="Times New Roman"/>
                <w:sz w:val="28"/>
                <w:szCs w:val="28"/>
              </w:rPr>
              <w:t>електростанції</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4759C74" w14:textId="40877996" w:rsidR="000972EF" w:rsidRDefault="00A80F3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Квітень</w:t>
            </w:r>
          </w:p>
        </w:tc>
      </w:tr>
      <w:tr w:rsidR="00EA74A7" w14:paraId="550EE74D" w14:textId="77777777" w:rsidTr="00A80F36">
        <w:tc>
          <w:tcPr>
            <w:tcW w:w="7400" w:type="dxa"/>
            <w:tcBorders>
              <w:top w:val="single" w:sz="4" w:space="0" w:color="000000"/>
              <w:left w:val="single" w:sz="4" w:space="0" w:color="000000"/>
              <w:bottom w:val="single" w:sz="4" w:space="0" w:color="000000"/>
            </w:tcBorders>
            <w:shd w:val="clear" w:color="auto" w:fill="auto"/>
          </w:tcPr>
          <w:p w14:paraId="669EC362" w14:textId="2643BC27" w:rsidR="00EA74A7" w:rsidRDefault="00EA74A7">
            <w:pPr>
              <w:pStyle w:val="aa"/>
            </w:pPr>
            <w:r>
              <w:rPr>
                <w:rFonts w:ascii="Times New Roman" w:hAnsi="Times New Roman" w:cs="Times New Roman"/>
                <w:sz w:val="28"/>
                <w:szCs w:val="28"/>
                <w:lang w:val="uk-UA"/>
              </w:rPr>
              <w:t>День пам’яті та примирення, 7</w:t>
            </w:r>
            <w:r w:rsidR="00A505C4">
              <w:rPr>
                <w:rFonts w:ascii="Times New Roman" w:hAnsi="Times New Roman" w:cs="Times New Roman"/>
                <w:sz w:val="28"/>
                <w:szCs w:val="28"/>
                <w:lang w:val="uk-UA"/>
              </w:rPr>
              <w:t>9</w:t>
            </w:r>
            <w:r>
              <w:rPr>
                <w:rFonts w:ascii="Times New Roman" w:hAnsi="Times New Roman" w:cs="Times New Roman"/>
                <w:sz w:val="28"/>
                <w:szCs w:val="28"/>
                <w:lang w:val="uk-UA"/>
              </w:rPr>
              <w:t xml:space="preserve"> річниця Перемоги над нацизмом у Другій світовій війні</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BA81B5" w14:textId="77777777" w:rsidR="00EA74A7" w:rsidRDefault="00EA74A7">
            <w:pPr>
              <w:spacing w:after="0" w:line="240" w:lineRule="auto"/>
              <w:jc w:val="center"/>
            </w:pPr>
            <w:proofErr w:type="spellStart"/>
            <w:r>
              <w:rPr>
                <w:rFonts w:ascii="Times New Roman" w:hAnsi="Times New Roman" w:cs="Times New Roman"/>
                <w:sz w:val="28"/>
                <w:szCs w:val="28"/>
              </w:rPr>
              <w:t>Травень</w:t>
            </w:r>
            <w:proofErr w:type="spellEnd"/>
          </w:p>
        </w:tc>
      </w:tr>
      <w:tr w:rsidR="00EA74A7" w14:paraId="526CDD91" w14:textId="77777777" w:rsidTr="00A80F36">
        <w:tc>
          <w:tcPr>
            <w:tcW w:w="7400" w:type="dxa"/>
            <w:tcBorders>
              <w:top w:val="single" w:sz="4" w:space="0" w:color="000000"/>
              <w:left w:val="single" w:sz="4" w:space="0" w:color="000000"/>
              <w:bottom w:val="single" w:sz="4" w:space="0" w:color="000000"/>
            </w:tcBorders>
            <w:shd w:val="clear" w:color="auto" w:fill="auto"/>
          </w:tcPr>
          <w:p w14:paraId="37CC5A34" w14:textId="77777777" w:rsidR="00EA74A7" w:rsidRDefault="00EA74A7">
            <w:pPr>
              <w:pStyle w:val="aa"/>
            </w:pPr>
            <w:r>
              <w:rPr>
                <w:rFonts w:ascii="Times New Roman" w:hAnsi="Times New Roman" w:cs="Times New Roman"/>
                <w:sz w:val="28"/>
                <w:szCs w:val="28"/>
                <w:lang w:val="uk-UA"/>
              </w:rPr>
              <w:t>Заходи до Дня матері</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5AD3F94" w14:textId="77777777" w:rsidR="00EA74A7" w:rsidRDefault="00EA74A7">
            <w:pPr>
              <w:spacing w:after="0" w:line="240" w:lineRule="auto"/>
              <w:jc w:val="center"/>
            </w:pPr>
            <w:proofErr w:type="spellStart"/>
            <w:r>
              <w:rPr>
                <w:rFonts w:ascii="Times New Roman" w:hAnsi="Times New Roman" w:cs="Times New Roman"/>
                <w:sz w:val="28"/>
                <w:szCs w:val="28"/>
              </w:rPr>
              <w:t>Травень</w:t>
            </w:r>
            <w:proofErr w:type="spellEnd"/>
          </w:p>
        </w:tc>
      </w:tr>
      <w:tr w:rsidR="00EA74A7" w14:paraId="6D796558" w14:textId="77777777" w:rsidTr="00A80F36">
        <w:tc>
          <w:tcPr>
            <w:tcW w:w="7400" w:type="dxa"/>
            <w:tcBorders>
              <w:top w:val="single" w:sz="4" w:space="0" w:color="000000"/>
              <w:left w:val="single" w:sz="4" w:space="0" w:color="000000"/>
              <w:bottom w:val="single" w:sz="4" w:space="0" w:color="000000"/>
            </w:tcBorders>
            <w:shd w:val="clear" w:color="auto" w:fill="auto"/>
          </w:tcPr>
          <w:p w14:paraId="357CE47C" w14:textId="77777777" w:rsidR="00EA74A7" w:rsidRDefault="00EA74A7">
            <w:pPr>
              <w:pStyle w:val="aa"/>
            </w:pPr>
            <w:r>
              <w:rPr>
                <w:rFonts w:ascii="Times New Roman" w:hAnsi="Times New Roman" w:cs="Times New Roman"/>
                <w:sz w:val="28"/>
                <w:szCs w:val="28"/>
                <w:lang w:val="uk-UA"/>
              </w:rPr>
              <w:t>Заходи до Міжнародного дня сім’ї</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56369A" w14:textId="77777777" w:rsidR="00EA74A7" w:rsidRDefault="00EA74A7">
            <w:pPr>
              <w:spacing w:after="0" w:line="240" w:lineRule="auto"/>
              <w:jc w:val="center"/>
            </w:pPr>
            <w:proofErr w:type="spellStart"/>
            <w:r>
              <w:rPr>
                <w:rFonts w:ascii="Times New Roman" w:hAnsi="Times New Roman" w:cs="Times New Roman"/>
                <w:sz w:val="28"/>
                <w:szCs w:val="28"/>
              </w:rPr>
              <w:t>Травень</w:t>
            </w:r>
            <w:proofErr w:type="spellEnd"/>
          </w:p>
        </w:tc>
      </w:tr>
    </w:tbl>
    <w:p w14:paraId="718C97A5" w14:textId="684A460F" w:rsidR="003E2553" w:rsidRDefault="003E2553" w:rsidP="003E2553">
      <w:pPr>
        <w:pageBreakBefore/>
        <w:spacing w:after="0" w:line="240" w:lineRule="auto"/>
      </w:pPr>
      <w:r>
        <w:rPr>
          <w:rFonts w:ascii="Times New Roman" w:eastAsia="Times New Roman" w:hAnsi="Times New Roman" w:cs="Times New Roman"/>
          <w:sz w:val="28"/>
          <w:szCs w:val="28"/>
          <w:shd w:val="clear" w:color="auto" w:fill="FFFFFF"/>
          <w:lang w:val="uk-UA" w:eastAsia="ru-RU"/>
        </w:rPr>
        <w:lastRenderedPageBreak/>
        <w:t xml:space="preserve">                                                             3                             </w:t>
      </w:r>
      <w:r>
        <w:rPr>
          <w:rFonts w:ascii="Times New Roman" w:eastAsia="Times New Roman" w:hAnsi="Times New Roman" w:cs="Times New Roman"/>
          <w:sz w:val="28"/>
          <w:szCs w:val="28"/>
          <w:lang w:val="uk-UA" w:eastAsia="ru-RU"/>
        </w:rPr>
        <w:t>Продовження додатка</w:t>
      </w:r>
    </w:p>
    <w:p w14:paraId="39A28602" w14:textId="77777777" w:rsidR="003E2553" w:rsidRDefault="003E2553"/>
    <w:tbl>
      <w:tblPr>
        <w:tblW w:w="9376" w:type="dxa"/>
        <w:tblInd w:w="108" w:type="dxa"/>
        <w:tblLayout w:type="fixed"/>
        <w:tblLook w:val="0000" w:firstRow="0" w:lastRow="0" w:firstColumn="0" w:lastColumn="0" w:noHBand="0" w:noVBand="0"/>
      </w:tblPr>
      <w:tblGrid>
        <w:gridCol w:w="7185"/>
        <w:gridCol w:w="2191"/>
      </w:tblGrid>
      <w:tr w:rsidR="00A80F36" w14:paraId="786D2E40" w14:textId="77777777" w:rsidTr="00622DF4">
        <w:trPr>
          <w:trHeight w:val="205"/>
        </w:trPr>
        <w:tc>
          <w:tcPr>
            <w:tcW w:w="7185" w:type="dxa"/>
            <w:tcBorders>
              <w:top w:val="single" w:sz="4" w:space="0" w:color="000000"/>
              <w:left w:val="single" w:sz="4" w:space="0" w:color="000000"/>
              <w:bottom w:val="single" w:sz="4" w:space="0" w:color="000000"/>
            </w:tcBorders>
            <w:shd w:val="clear" w:color="auto" w:fill="auto"/>
          </w:tcPr>
          <w:p w14:paraId="2AFBD850" w14:textId="10F86200" w:rsidR="00A80F36" w:rsidRDefault="00A80F36" w:rsidP="00A80F36">
            <w:pPr>
              <w:spacing w:after="0" w:line="240" w:lineRule="auto"/>
              <w:jc w:val="both"/>
            </w:pPr>
            <w:r>
              <w:rPr>
                <w:rFonts w:ascii="Times New Roman" w:hAnsi="Times New Roman" w:cs="Times New Roman"/>
                <w:sz w:val="28"/>
                <w:szCs w:val="28"/>
              </w:rPr>
              <w:t xml:space="preserve">День </w:t>
            </w:r>
            <w:proofErr w:type="spellStart"/>
            <w:r>
              <w:rPr>
                <w:rFonts w:ascii="Times New Roman" w:hAnsi="Times New Roman" w:cs="Times New Roman"/>
                <w:sz w:val="28"/>
                <w:szCs w:val="28"/>
              </w:rPr>
              <w:t>Європи</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1AA649E2" w14:textId="23D44A2E" w:rsidR="00A80F36" w:rsidRDefault="00A80F36" w:rsidP="00A80F36">
            <w:pPr>
              <w:spacing w:after="0" w:line="240" w:lineRule="auto"/>
              <w:jc w:val="center"/>
            </w:pPr>
            <w:proofErr w:type="spellStart"/>
            <w:r>
              <w:rPr>
                <w:rFonts w:ascii="Times New Roman" w:hAnsi="Times New Roman" w:cs="Times New Roman"/>
                <w:sz w:val="28"/>
                <w:szCs w:val="28"/>
              </w:rPr>
              <w:t>Травень</w:t>
            </w:r>
            <w:proofErr w:type="spellEnd"/>
          </w:p>
        </w:tc>
      </w:tr>
      <w:tr w:rsidR="00A80F36" w14:paraId="53F9F1DB" w14:textId="77777777" w:rsidTr="00622DF4">
        <w:trPr>
          <w:trHeight w:val="205"/>
        </w:trPr>
        <w:tc>
          <w:tcPr>
            <w:tcW w:w="7185" w:type="dxa"/>
            <w:tcBorders>
              <w:top w:val="single" w:sz="4" w:space="0" w:color="000000"/>
              <w:left w:val="single" w:sz="4" w:space="0" w:color="000000"/>
              <w:bottom w:val="single" w:sz="4" w:space="0" w:color="000000"/>
            </w:tcBorders>
            <w:shd w:val="clear" w:color="auto" w:fill="auto"/>
          </w:tcPr>
          <w:p w14:paraId="2A3314A6" w14:textId="222E98AF" w:rsidR="00A80F36" w:rsidRDefault="00A80F36" w:rsidP="00A80F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День </w:t>
            </w:r>
            <w:proofErr w:type="spellStart"/>
            <w:r>
              <w:rPr>
                <w:rFonts w:ascii="Times New Roman" w:hAnsi="Times New Roman" w:cs="Times New Roman"/>
                <w:sz w:val="28"/>
                <w:szCs w:val="28"/>
              </w:rPr>
              <w:t>Вишиванки</w:t>
            </w:r>
            <w:proofErr w:type="spellEnd"/>
            <w:r>
              <w:rPr>
                <w:rFonts w:ascii="Times New Roman" w:hAnsi="Times New Roman" w:cs="Times New Roman"/>
                <w:sz w:val="28"/>
                <w:szCs w:val="28"/>
              </w:rPr>
              <w:t xml:space="preserve">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04ABF59B" w14:textId="70A44079" w:rsidR="00A80F36" w:rsidRDefault="00A80F36" w:rsidP="00A80F36">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Травень</w:t>
            </w:r>
            <w:proofErr w:type="spellEnd"/>
          </w:p>
        </w:tc>
      </w:tr>
      <w:tr w:rsidR="00A80F36" w14:paraId="17CF5F2C" w14:textId="77777777" w:rsidTr="00622DF4">
        <w:trPr>
          <w:trHeight w:val="205"/>
        </w:trPr>
        <w:tc>
          <w:tcPr>
            <w:tcW w:w="7185" w:type="dxa"/>
            <w:tcBorders>
              <w:top w:val="single" w:sz="4" w:space="0" w:color="000000"/>
              <w:left w:val="single" w:sz="4" w:space="0" w:color="000000"/>
              <w:bottom w:val="single" w:sz="4" w:space="0" w:color="000000"/>
            </w:tcBorders>
            <w:shd w:val="clear" w:color="auto" w:fill="auto"/>
          </w:tcPr>
          <w:p w14:paraId="196B9BBC" w14:textId="2F78C898" w:rsidR="00A80F36" w:rsidRDefault="00A80F36" w:rsidP="00A80F3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Міжнародний</w:t>
            </w:r>
            <w:proofErr w:type="spellEnd"/>
            <w:r>
              <w:rPr>
                <w:rFonts w:ascii="Times New Roman" w:hAnsi="Times New Roman" w:cs="Times New Roman"/>
                <w:sz w:val="28"/>
                <w:szCs w:val="28"/>
              </w:rPr>
              <w:t xml:space="preserve"> день </w:t>
            </w:r>
            <w:proofErr w:type="spellStart"/>
            <w:r>
              <w:rPr>
                <w:rFonts w:ascii="Times New Roman" w:hAnsi="Times New Roman" w:cs="Times New Roman"/>
                <w:sz w:val="28"/>
                <w:szCs w:val="28"/>
              </w:rPr>
              <w:t>музеїв</w:t>
            </w:r>
            <w:proofErr w:type="spellEnd"/>
            <w:r>
              <w:rPr>
                <w:rFonts w:ascii="Times New Roman" w:hAnsi="Times New Roman" w:cs="Times New Roman"/>
                <w:sz w:val="28"/>
                <w:szCs w:val="28"/>
              </w:rPr>
              <w:t xml:space="preserve">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50423A9C" w14:textId="47B440F7" w:rsidR="00A80F36" w:rsidRDefault="00A80F36" w:rsidP="00A80F36">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Травень</w:t>
            </w:r>
            <w:proofErr w:type="spellEnd"/>
          </w:p>
        </w:tc>
      </w:tr>
      <w:tr w:rsidR="00A80F36" w14:paraId="1AFB6878" w14:textId="77777777" w:rsidTr="00622DF4">
        <w:trPr>
          <w:trHeight w:val="205"/>
        </w:trPr>
        <w:tc>
          <w:tcPr>
            <w:tcW w:w="7185" w:type="dxa"/>
            <w:tcBorders>
              <w:top w:val="single" w:sz="4" w:space="0" w:color="000000"/>
              <w:left w:val="single" w:sz="4" w:space="0" w:color="000000"/>
              <w:bottom w:val="single" w:sz="4" w:space="0" w:color="000000"/>
            </w:tcBorders>
            <w:shd w:val="clear" w:color="auto" w:fill="auto"/>
          </w:tcPr>
          <w:p w14:paraId="19E94C00" w14:textId="197676CA" w:rsidR="00A80F36" w:rsidRPr="00A51435" w:rsidRDefault="00A80F36" w:rsidP="00A80F36">
            <w:pPr>
              <w:spacing w:after="0" w:line="240" w:lineRule="auto"/>
              <w:jc w:val="both"/>
              <w:rPr>
                <w:rFonts w:ascii="Times New Roman" w:hAnsi="Times New Roman" w:cs="Times New Roman"/>
                <w:sz w:val="28"/>
                <w:szCs w:val="28"/>
              </w:rPr>
            </w:pPr>
            <w:r w:rsidRPr="00A51435">
              <w:rPr>
                <w:rFonts w:ascii="Times New Roman" w:hAnsi="Times New Roman" w:cs="Times New Roman"/>
                <w:color w:val="202122"/>
                <w:sz w:val="28"/>
                <w:szCs w:val="28"/>
                <w:shd w:val="clear" w:color="auto" w:fill="FFFFFF"/>
              </w:rPr>
              <w:t>День пам</w:t>
            </w:r>
            <w:r>
              <w:rPr>
                <w:rFonts w:ascii="Times New Roman" w:hAnsi="Times New Roman" w:cs="Times New Roman"/>
                <w:color w:val="202122"/>
                <w:sz w:val="28"/>
                <w:szCs w:val="28"/>
                <w:shd w:val="clear" w:color="auto" w:fill="FFFFFF"/>
                <w:lang w:val="uk-UA"/>
              </w:rPr>
              <w:t>’</w:t>
            </w:r>
            <w:proofErr w:type="spellStart"/>
            <w:r w:rsidRPr="00A51435">
              <w:rPr>
                <w:rFonts w:ascii="Times New Roman" w:hAnsi="Times New Roman" w:cs="Times New Roman"/>
                <w:color w:val="202122"/>
                <w:sz w:val="28"/>
                <w:szCs w:val="28"/>
                <w:shd w:val="clear" w:color="auto" w:fill="FFFFFF"/>
              </w:rPr>
              <w:t>яті</w:t>
            </w:r>
            <w:proofErr w:type="spellEnd"/>
            <w:r w:rsidRPr="00A51435">
              <w:rPr>
                <w:rFonts w:ascii="Times New Roman" w:hAnsi="Times New Roman" w:cs="Times New Roman"/>
                <w:color w:val="202122"/>
                <w:sz w:val="28"/>
                <w:szCs w:val="28"/>
                <w:shd w:val="clear" w:color="auto" w:fill="FFFFFF"/>
              </w:rPr>
              <w:t xml:space="preserve"> жертв </w:t>
            </w:r>
            <w:proofErr w:type="spellStart"/>
            <w:r w:rsidRPr="00A51435">
              <w:rPr>
                <w:rFonts w:ascii="Times New Roman" w:hAnsi="Times New Roman" w:cs="Times New Roman"/>
                <w:color w:val="202122"/>
                <w:sz w:val="28"/>
                <w:szCs w:val="28"/>
                <w:shd w:val="clear" w:color="auto" w:fill="FFFFFF"/>
              </w:rPr>
              <w:t>політичних</w:t>
            </w:r>
            <w:proofErr w:type="spellEnd"/>
            <w:r w:rsidRPr="00A51435">
              <w:rPr>
                <w:rFonts w:ascii="Times New Roman" w:hAnsi="Times New Roman" w:cs="Times New Roman"/>
                <w:color w:val="202122"/>
                <w:sz w:val="28"/>
                <w:szCs w:val="28"/>
                <w:shd w:val="clear" w:color="auto" w:fill="FFFFFF"/>
              </w:rPr>
              <w:t xml:space="preserve"> </w:t>
            </w:r>
            <w:proofErr w:type="spellStart"/>
            <w:r w:rsidRPr="00A51435">
              <w:rPr>
                <w:rFonts w:ascii="Times New Roman" w:hAnsi="Times New Roman" w:cs="Times New Roman"/>
                <w:color w:val="202122"/>
                <w:sz w:val="28"/>
                <w:szCs w:val="28"/>
                <w:shd w:val="clear" w:color="auto" w:fill="FFFFFF"/>
              </w:rPr>
              <w:t>репресій</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2615521A" w14:textId="6744E9EE" w:rsidR="00A80F36" w:rsidRPr="00A51435" w:rsidRDefault="00A80F36" w:rsidP="00A80F3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Травень </w:t>
            </w:r>
          </w:p>
        </w:tc>
      </w:tr>
      <w:tr w:rsidR="00A80F36" w14:paraId="0A75B53F" w14:textId="77777777" w:rsidTr="00622DF4">
        <w:trPr>
          <w:trHeight w:val="205"/>
        </w:trPr>
        <w:tc>
          <w:tcPr>
            <w:tcW w:w="7185" w:type="dxa"/>
            <w:tcBorders>
              <w:top w:val="single" w:sz="4" w:space="0" w:color="000000"/>
              <w:left w:val="single" w:sz="4" w:space="0" w:color="000000"/>
              <w:bottom w:val="single" w:sz="4" w:space="0" w:color="000000"/>
            </w:tcBorders>
            <w:shd w:val="clear" w:color="auto" w:fill="auto"/>
          </w:tcPr>
          <w:p w14:paraId="5D51016A" w14:textId="6CE92AD6" w:rsidR="00A80F36" w:rsidRPr="009B1D6F" w:rsidRDefault="00A80F36" w:rsidP="00A80F36">
            <w:pPr>
              <w:spacing w:after="0" w:line="240" w:lineRule="auto"/>
              <w:jc w:val="both"/>
              <w:rPr>
                <w:rFonts w:ascii="Times New Roman" w:hAnsi="Times New Roman" w:cs="Times New Roman"/>
                <w:color w:val="202122"/>
                <w:sz w:val="28"/>
                <w:szCs w:val="28"/>
                <w:shd w:val="clear" w:color="auto" w:fill="FFFFFF"/>
                <w:lang w:val="uk-UA"/>
              </w:rPr>
            </w:pPr>
            <w:r>
              <w:rPr>
                <w:rFonts w:ascii="Times New Roman" w:hAnsi="Times New Roman" w:cs="Times New Roman"/>
                <w:color w:val="202122"/>
                <w:sz w:val="28"/>
                <w:szCs w:val="28"/>
                <w:shd w:val="clear" w:color="auto" w:fill="FFFFFF"/>
                <w:lang w:val="uk-UA"/>
              </w:rPr>
              <w:t xml:space="preserve">День пам’яті жертв геноциду кримськотатарського народу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07B01DD9" w14:textId="35245B52" w:rsidR="00A80F36" w:rsidRDefault="00A80F36" w:rsidP="00A80F3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r>
      <w:tr w:rsidR="00A80F36" w14:paraId="308E76CB" w14:textId="77777777" w:rsidTr="00622DF4">
        <w:trPr>
          <w:trHeight w:val="205"/>
        </w:trPr>
        <w:tc>
          <w:tcPr>
            <w:tcW w:w="7185" w:type="dxa"/>
            <w:tcBorders>
              <w:top w:val="single" w:sz="4" w:space="0" w:color="000000"/>
              <w:left w:val="single" w:sz="4" w:space="0" w:color="000000"/>
              <w:bottom w:val="single" w:sz="4" w:space="0" w:color="000000"/>
            </w:tcBorders>
            <w:shd w:val="clear" w:color="auto" w:fill="auto"/>
          </w:tcPr>
          <w:p w14:paraId="537E6905" w14:textId="3827F0AF" w:rsidR="00A80F36" w:rsidRDefault="00A80F36" w:rsidP="00A80F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Всеукраїнський фестиваль духової та естрадної музики «Таврійські сурми»</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338FD942" w14:textId="36CF2BBA" w:rsidR="00A80F36" w:rsidRDefault="00A80F36" w:rsidP="00A80F3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Травень</w:t>
            </w:r>
          </w:p>
        </w:tc>
      </w:tr>
      <w:tr w:rsidR="00A80F36" w14:paraId="7595FB04" w14:textId="77777777" w:rsidTr="00622DF4">
        <w:tc>
          <w:tcPr>
            <w:tcW w:w="7185" w:type="dxa"/>
            <w:tcBorders>
              <w:top w:val="single" w:sz="4" w:space="0" w:color="000000"/>
              <w:left w:val="single" w:sz="4" w:space="0" w:color="000000"/>
              <w:bottom w:val="single" w:sz="4" w:space="0" w:color="000000"/>
            </w:tcBorders>
            <w:shd w:val="clear" w:color="auto" w:fill="auto"/>
          </w:tcPr>
          <w:p w14:paraId="1B00AD10" w14:textId="77777777" w:rsidR="00A80F36" w:rsidRDefault="00A80F36" w:rsidP="00A80F36">
            <w:pPr>
              <w:spacing w:after="0" w:line="240" w:lineRule="auto"/>
              <w:jc w:val="both"/>
            </w:pPr>
            <w:r>
              <w:rPr>
                <w:rFonts w:ascii="Times New Roman" w:hAnsi="Times New Roman" w:cs="Times New Roman"/>
                <w:sz w:val="28"/>
                <w:szCs w:val="28"/>
              </w:rPr>
              <w:t xml:space="preserve">Заходи до </w:t>
            </w:r>
            <w:proofErr w:type="spellStart"/>
            <w:r>
              <w:rPr>
                <w:rFonts w:ascii="Times New Roman" w:hAnsi="Times New Roman" w:cs="Times New Roman"/>
                <w:sz w:val="28"/>
                <w:szCs w:val="28"/>
              </w:rPr>
              <w:t>Міжнародного</w:t>
            </w:r>
            <w:proofErr w:type="spellEnd"/>
            <w:r>
              <w:rPr>
                <w:rFonts w:ascii="Times New Roman" w:hAnsi="Times New Roman" w:cs="Times New Roman"/>
                <w:sz w:val="28"/>
                <w:szCs w:val="28"/>
              </w:rPr>
              <w:t xml:space="preserve"> дня </w:t>
            </w:r>
            <w:proofErr w:type="spellStart"/>
            <w:r>
              <w:rPr>
                <w:rFonts w:ascii="Times New Roman" w:hAnsi="Times New Roman" w:cs="Times New Roman"/>
                <w:sz w:val="28"/>
                <w:szCs w:val="28"/>
              </w:rPr>
              <w:t>захисту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дітей</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03FBFFEE" w14:textId="77777777" w:rsidR="00A80F36" w:rsidRDefault="00A80F36" w:rsidP="00A80F36">
            <w:pPr>
              <w:spacing w:after="0" w:line="240" w:lineRule="auto"/>
              <w:jc w:val="center"/>
            </w:pPr>
            <w:r>
              <w:rPr>
                <w:rFonts w:ascii="Times New Roman" w:hAnsi="Times New Roman" w:cs="Times New Roman"/>
                <w:sz w:val="28"/>
                <w:szCs w:val="28"/>
              </w:rPr>
              <w:t>Червень</w:t>
            </w:r>
          </w:p>
        </w:tc>
      </w:tr>
      <w:tr w:rsidR="00A80F36" w14:paraId="541CE024" w14:textId="77777777" w:rsidTr="00622DF4">
        <w:tc>
          <w:tcPr>
            <w:tcW w:w="7185" w:type="dxa"/>
            <w:tcBorders>
              <w:top w:val="single" w:sz="4" w:space="0" w:color="000000"/>
              <w:left w:val="single" w:sz="4" w:space="0" w:color="000000"/>
              <w:bottom w:val="single" w:sz="4" w:space="0" w:color="000000"/>
            </w:tcBorders>
            <w:shd w:val="clear" w:color="auto" w:fill="auto"/>
          </w:tcPr>
          <w:p w14:paraId="15CBB314" w14:textId="77777777" w:rsidR="00A80F36" w:rsidRDefault="00A80F36" w:rsidP="00A80F36">
            <w:pPr>
              <w:spacing w:after="0" w:line="240" w:lineRule="auto"/>
              <w:jc w:val="both"/>
            </w:pPr>
            <w:r>
              <w:rPr>
                <w:rFonts w:ascii="Times New Roman" w:hAnsi="Times New Roman" w:cs="Times New Roman"/>
                <w:sz w:val="28"/>
                <w:szCs w:val="28"/>
                <w:lang w:val="uk-UA"/>
              </w:rPr>
              <w:t xml:space="preserve">Щорічний фестиваль </w:t>
            </w:r>
            <w:proofErr w:type="spellStart"/>
            <w:r>
              <w:rPr>
                <w:rFonts w:ascii="Times New Roman" w:hAnsi="Times New Roman" w:cs="Times New Roman"/>
                <w:sz w:val="28"/>
                <w:szCs w:val="28"/>
                <w:lang w:val="uk-UA"/>
              </w:rPr>
              <w:t>Мелітопольщини</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Черешн</w:t>
            </w:r>
            <w:r>
              <w:rPr>
                <w:rFonts w:ascii="Times New Roman" w:hAnsi="Times New Roman" w:cs="Times New Roman"/>
                <w:sz w:val="28"/>
                <w:szCs w:val="28"/>
                <w:shd w:val="clear" w:color="auto" w:fill="FFFFFF"/>
              </w:rPr>
              <w:t>Е</w:t>
            </w:r>
            <w:r>
              <w:rPr>
                <w:rFonts w:ascii="Times New Roman" w:hAnsi="Times New Roman" w:cs="Times New Roman"/>
                <w:sz w:val="28"/>
                <w:szCs w:val="28"/>
              </w:rPr>
              <w:t>во</w:t>
            </w:r>
            <w:proofErr w:type="spellEnd"/>
            <w:r>
              <w:rPr>
                <w:rFonts w:ascii="Times New Roman" w:hAnsi="Times New Roman" w:cs="Times New Roman"/>
                <w:sz w:val="28"/>
                <w:szCs w:val="28"/>
              </w:rPr>
              <w:t>!»</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42A1CC06" w14:textId="77777777" w:rsidR="00A80F36" w:rsidRDefault="00A80F36" w:rsidP="00A80F36">
            <w:pPr>
              <w:spacing w:after="0" w:line="240" w:lineRule="auto"/>
              <w:jc w:val="center"/>
            </w:pPr>
            <w:r>
              <w:rPr>
                <w:rFonts w:ascii="Times New Roman" w:hAnsi="Times New Roman" w:cs="Times New Roman"/>
                <w:sz w:val="28"/>
                <w:szCs w:val="28"/>
              </w:rPr>
              <w:t>Червень</w:t>
            </w:r>
          </w:p>
        </w:tc>
      </w:tr>
      <w:tr w:rsidR="00A80F36" w14:paraId="1176DD3B" w14:textId="77777777" w:rsidTr="00622DF4">
        <w:tc>
          <w:tcPr>
            <w:tcW w:w="7185" w:type="dxa"/>
            <w:tcBorders>
              <w:top w:val="single" w:sz="4" w:space="0" w:color="000000"/>
              <w:left w:val="single" w:sz="4" w:space="0" w:color="000000"/>
              <w:bottom w:val="single" w:sz="4" w:space="0" w:color="000000"/>
            </w:tcBorders>
            <w:shd w:val="clear" w:color="auto" w:fill="auto"/>
          </w:tcPr>
          <w:p w14:paraId="50183713" w14:textId="77777777" w:rsidR="00A80F36" w:rsidRDefault="00A80F36" w:rsidP="00A80F36">
            <w:pPr>
              <w:spacing w:after="0" w:line="240" w:lineRule="auto"/>
              <w:jc w:val="both"/>
            </w:pPr>
            <w:r>
              <w:rPr>
                <w:rFonts w:ascii="Times New Roman" w:hAnsi="Times New Roman" w:cs="Times New Roman"/>
                <w:sz w:val="28"/>
                <w:szCs w:val="28"/>
              </w:rPr>
              <w:t xml:space="preserve">День </w:t>
            </w:r>
            <w:proofErr w:type="spellStart"/>
            <w:r>
              <w:rPr>
                <w:rFonts w:ascii="Times New Roman" w:hAnsi="Times New Roman" w:cs="Times New Roman"/>
                <w:sz w:val="28"/>
                <w:szCs w:val="28"/>
              </w:rPr>
              <w:t>Конституції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4C05B17D" w14:textId="77777777" w:rsidR="00A80F36" w:rsidRDefault="00A80F36" w:rsidP="00A80F36">
            <w:pPr>
              <w:spacing w:after="0" w:line="240" w:lineRule="auto"/>
              <w:jc w:val="center"/>
            </w:pPr>
            <w:r>
              <w:rPr>
                <w:rFonts w:ascii="Times New Roman" w:hAnsi="Times New Roman" w:cs="Times New Roman"/>
                <w:sz w:val="28"/>
                <w:szCs w:val="28"/>
                <w:lang w:val="uk-UA"/>
              </w:rPr>
              <w:t>Червень</w:t>
            </w:r>
          </w:p>
        </w:tc>
      </w:tr>
      <w:tr w:rsidR="00A80F36" w14:paraId="5C377FC0" w14:textId="77777777" w:rsidTr="00622DF4">
        <w:tc>
          <w:tcPr>
            <w:tcW w:w="7185" w:type="dxa"/>
            <w:tcBorders>
              <w:top w:val="single" w:sz="4" w:space="0" w:color="000000"/>
              <w:left w:val="single" w:sz="4" w:space="0" w:color="000000"/>
              <w:bottom w:val="single" w:sz="4" w:space="0" w:color="000000"/>
            </w:tcBorders>
            <w:shd w:val="clear" w:color="auto" w:fill="auto"/>
          </w:tcPr>
          <w:p w14:paraId="40EA4EAD" w14:textId="321F0C22" w:rsidR="00A80F36" w:rsidRPr="00F90524" w:rsidRDefault="00A80F36" w:rsidP="00A80F3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День Української Державності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77D908E7" w14:textId="351B6506" w:rsidR="00A80F36" w:rsidRDefault="00A80F36" w:rsidP="00A80F3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Липень </w:t>
            </w:r>
          </w:p>
        </w:tc>
      </w:tr>
      <w:tr w:rsidR="00A80F36" w14:paraId="2C08A944" w14:textId="77777777" w:rsidTr="00622DF4">
        <w:trPr>
          <w:trHeight w:val="412"/>
        </w:trPr>
        <w:tc>
          <w:tcPr>
            <w:tcW w:w="7185" w:type="dxa"/>
            <w:tcBorders>
              <w:top w:val="single" w:sz="4" w:space="0" w:color="000000"/>
              <w:left w:val="single" w:sz="4" w:space="0" w:color="000000"/>
              <w:bottom w:val="single" w:sz="4" w:space="0" w:color="000000"/>
            </w:tcBorders>
            <w:shd w:val="clear" w:color="auto" w:fill="auto"/>
          </w:tcPr>
          <w:p w14:paraId="1811EB97" w14:textId="77777777" w:rsidR="00A80F36" w:rsidRDefault="00A80F36" w:rsidP="00A80F36">
            <w:pPr>
              <w:spacing w:after="0" w:line="240" w:lineRule="auto"/>
            </w:pPr>
            <w:r>
              <w:rPr>
                <w:rFonts w:ascii="Times New Roman" w:hAnsi="Times New Roman" w:cs="Times New Roman"/>
                <w:sz w:val="28"/>
                <w:szCs w:val="28"/>
              </w:rPr>
              <w:t xml:space="preserve">День </w:t>
            </w:r>
            <w:r w:rsidRPr="00516E30">
              <w:rPr>
                <w:rFonts w:ascii="Times New Roman" w:hAnsi="Times New Roman" w:cs="Times New Roman"/>
                <w:sz w:val="28"/>
                <w:szCs w:val="28"/>
                <w:lang w:val="uk-UA"/>
              </w:rPr>
              <w:t>Н</w:t>
            </w:r>
            <w:proofErr w:type="spellStart"/>
            <w:r>
              <w:rPr>
                <w:rFonts w:ascii="Times New Roman" w:hAnsi="Times New Roman" w:cs="Times New Roman"/>
                <w:sz w:val="28"/>
                <w:szCs w:val="28"/>
              </w:rPr>
              <w:t>езалежності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0287BA74" w14:textId="77777777" w:rsidR="00A80F36" w:rsidRDefault="00A80F36" w:rsidP="00A80F36">
            <w:pPr>
              <w:spacing w:after="0" w:line="240" w:lineRule="auto"/>
              <w:jc w:val="center"/>
            </w:pPr>
            <w:r>
              <w:rPr>
                <w:rFonts w:ascii="Times New Roman" w:hAnsi="Times New Roman" w:cs="Times New Roman"/>
                <w:sz w:val="28"/>
                <w:szCs w:val="28"/>
                <w:lang w:val="uk-UA"/>
              </w:rPr>
              <w:t>Серпень</w:t>
            </w:r>
          </w:p>
        </w:tc>
      </w:tr>
      <w:tr w:rsidR="00A80F36" w14:paraId="50874E71" w14:textId="77777777" w:rsidTr="00622DF4">
        <w:trPr>
          <w:trHeight w:val="412"/>
        </w:trPr>
        <w:tc>
          <w:tcPr>
            <w:tcW w:w="7185" w:type="dxa"/>
            <w:tcBorders>
              <w:top w:val="single" w:sz="4" w:space="0" w:color="000000"/>
              <w:left w:val="single" w:sz="4" w:space="0" w:color="000000"/>
              <w:bottom w:val="single" w:sz="4" w:space="0" w:color="000000"/>
            </w:tcBorders>
            <w:shd w:val="clear" w:color="auto" w:fill="auto"/>
          </w:tcPr>
          <w:p w14:paraId="6352673A" w14:textId="77777777" w:rsidR="00A80F36" w:rsidRPr="00516E30" w:rsidRDefault="00A80F36" w:rsidP="00A80F36">
            <w:pPr>
              <w:spacing w:after="0" w:line="240" w:lineRule="auto"/>
              <w:rPr>
                <w:lang w:val="uk-UA"/>
              </w:rPr>
            </w:pPr>
            <w:r>
              <w:rPr>
                <w:rFonts w:ascii="Times New Roman" w:hAnsi="Times New Roman" w:cs="Times New Roman"/>
                <w:sz w:val="28"/>
                <w:szCs w:val="28"/>
                <w:lang w:val="uk-UA"/>
              </w:rPr>
              <w:t>День пам’яті захисників України, які загинули в боротьбі за незалежність, суверенітет і територіальну цілісність України</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6B4EFE86" w14:textId="77777777" w:rsidR="00A80F36" w:rsidRDefault="00A80F36" w:rsidP="00A80F36">
            <w:pPr>
              <w:spacing w:after="0" w:line="240" w:lineRule="auto"/>
              <w:jc w:val="center"/>
            </w:pPr>
            <w:r>
              <w:rPr>
                <w:rFonts w:ascii="Times New Roman" w:hAnsi="Times New Roman" w:cs="Times New Roman"/>
                <w:sz w:val="28"/>
                <w:szCs w:val="28"/>
                <w:lang w:val="uk-UA"/>
              </w:rPr>
              <w:t>Серпень</w:t>
            </w:r>
          </w:p>
        </w:tc>
      </w:tr>
      <w:tr w:rsidR="00A80F36" w14:paraId="72E2FA3E" w14:textId="77777777" w:rsidTr="00622DF4">
        <w:tc>
          <w:tcPr>
            <w:tcW w:w="7185" w:type="dxa"/>
            <w:tcBorders>
              <w:top w:val="single" w:sz="4" w:space="0" w:color="000000"/>
              <w:left w:val="single" w:sz="4" w:space="0" w:color="000000"/>
              <w:bottom w:val="single" w:sz="4" w:space="0" w:color="000000"/>
            </w:tcBorders>
            <w:shd w:val="clear" w:color="auto" w:fill="auto"/>
          </w:tcPr>
          <w:p w14:paraId="71D93750" w14:textId="77777777" w:rsidR="00A80F36" w:rsidRDefault="00A80F36" w:rsidP="00A80F36">
            <w:pPr>
              <w:spacing w:after="0" w:line="240" w:lineRule="auto"/>
            </w:pPr>
            <w:r>
              <w:rPr>
                <w:rFonts w:ascii="Times New Roman" w:hAnsi="Times New Roman" w:cs="Times New Roman"/>
                <w:sz w:val="28"/>
                <w:szCs w:val="28"/>
                <w:lang w:val="uk-UA"/>
              </w:rPr>
              <w:t xml:space="preserve">Заходи до Дня підприємця </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352BF857" w14:textId="77777777" w:rsidR="00A80F36" w:rsidRDefault="00A80F36" w:rsidP="00A80F36">
            <w:pPr>
              <w:spacing w:after="0" w:line="240" w:lineRule="auto"/>
              <w:jc w:val="center"/>
            </w:pPr>
            <w:r>
              <w:rPr>
                <w:rFonts w:ascii="Times New Roman" w:hAnsi="Times New Roman" w:cs="Times New Roman"/>
                <w:sz w:val="28"/>
                <w:szCs w:val="28"/>
              </w:rPr>
              <w:t>Вересень</w:t>
            </w:r>
          </w:p>
        </w:tc>
      </w:tr>
      <w:tr w:rsidR="00A80F36" w14:paraId="2679E2A6" w14:textId="77777777" w:rsidTr="00622DF4">
        <w:tc>
          <w:tcPr>
            <w:tcW w:w="7185" w:type="dxa"/>
            <w:tcBorders>
              <w:top w:val="single" w:sz="4" w:space="0" w:color="000000"/>
              <w:left w:val="single" w:sz="4" w:space="0" w:color="000000"/>
              <w:bottom w:val="single" w:sz="4" w:space="0" w:color="000000"/>
            </w:tcBorders>
            <w:shd w:val="clear" w:color="auto" w:fill="auto"/>
          </w:tcPr>
          <w:p w14:paraId="088DD2A6" w14:textId="7118BC5D" w:rsidR="00A80F36" w:rsidRDefault="00A80F36" w:rsidP="00A80F36">
            <w:pPr>
              <w:spacing w:after="0" w:line="240" w:lineRule="auto"/>
            </w:pPr>
            <w:proofErr w:type="spellStart"/>
            <w:r>
              <w:rPr>
                <w:rFonts w:ascii="Times New Roman" w:hAnsi="Times New Roman" w:cs="Times New Roman"/>
                <w:sz w:val="28"/>
                <w:szCs w:val="28"/>
              </w:rPr>
              <w:t>Міські</w:t>
            </w:r>
            <w:proofErr w:type="spellEnd"/>
            <w:r>
              <w:rPr>
                <w:rFonts w:ascii="Times New Roman" w:hAnsi="Times New Roman" w:cs="Times New Roman"/>
                <w:sz w:val="28"/>
                <w:szCs w:val="28"/>
              </w:rPr>
              <w:t xml:space="preserve"> заходи з </w:t>
            </w:r>
            <w:proofErr w:type="spellStart"/>
            <w:r>
              <w:rPr>
                <w:rFonts w:ascii="Times New Roman" w:hAnsi="Times New Roman" w:cs="Times New Roman"/>
                <w:sz w:val="28"/>
                <w:szCs w:val="28"/>
              </w:rPr>
              <w:t>нагоди</w:t>
            </w:r>
            <w:proofErr w:type="spellEnd"/>
            <w:r>
              <w:rPr>
                <w:rFonts w:ascii="Times New Roman" w:hAnsi="Times New Roman" w:cs="Times New Roman"/>
                <w:sz w:val="28"/>
                <w:szCs w:val="28"/>
              </w:rPr>
              <w:t xml:space="preserve"> 2</w:t>
            </w:r>
            <w:r>
              <w:rPr>
                <w:rFonts w:ascii="Times New Roman" w:hAnsi="Times New Roman" w:cs="Times New Roman"/>
                <w:sz w:val="28"/>
                <w:szCs w:val="28"/>
                <w:lang w:val="uk-UA"/>
              </w:rPr>
              <w:t>40</w:t>
            </w:r>
            <w:r>
              <w:rPr>
                <w:rFonts w:ascii="Times New Roman" w:hAnsi="Times New Roman" w:cs="Times New Roman"/>
                <w:sz w:val="28"/>
                <w:szCs w:val="28"/>
              </w:rPr>
              <w:t xml:space="preserve">-ї </w:t>
            </w:r>
            <w:proofErr w:type="spellStart"/>
            <w:r>
              <w:rPr>
                <w:rFonts w:ascii="Times New Roman" w:hAnsi="Times New Roman" w:cs="Times New Roman"/>
                <w:sz w:val="28"/>
                <w:szCs w:val="28"/>
              </w:rPr>
              <w:t>річниці</w:t>
            </w:r>
            <w:proofErr w:type="spellEnd"/>
            <w:r>
              <w:rPr>
                <w:rFonts w:ascii="Times New Roman" w:hAnsi="Times New Roman" w:cs="Times New Roman"/>
                <w:sz w:val="28"/>
                <w:szCs w:val="28"/>
              </w:rPr>
              <w:t xml:space="preserve"> з Дня </w:t>
            </w:r>
            <w:proofErr w:type="spellStart"/>
            <w:r>
              <w:rPr>
                <w:rFonts w:ascii="Times New Roman" w:hAnsi="Times New Roman" w:cs="Times New Roman"/>
                <w:sz w:val="28"/>
                <w:szCs w:val="28"/>
              </w:rPr>
              <w:t>заснування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rPr>
              <w:t xml:space="preserve"> та Дня </w:t>
            </w:r>
            <w:proofErr w:type="spellStart"/>
            <w:r>
              <w:rPr>
                <w:rFonts w:ascii="Times New Roman" w:hAnsi="Times New Roman" w:cs="Times New Roman"/>
                <w:sz w:val="28"/>
                <w:szCs w:val="28"/>
              </w:rPr>
              <w:t>машинобудівника</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43D6E772" w14:textId="77777777" w:rsidR="00A80F36" w:rsidRDefault="00A80F36" w:rsidP="00A80F36">
            <w:pPr>
              <w:spacing w:after="0" w:line="240" w:lineRule="auto"/>
              <w:jc w:val="center"/>
            </w:pPr>
            <w:r>
              <w:rPr>
                <w:rFonts w:ascii="Times New Roman" w:hAnsi="Times New Roman" w:cs="Times New Roman"/>
                <w:sz w:val="28"/>
                <w:szCs w:val="28"/>
              </w:rPr>
              <w:t>Вересень</w:t>
            </w:r>
          </w:p>
        </w:tc>
      </w:tr>
      <w:tr w:rsidR="00A80F36" w14:paraId="2A075D95" w14:textId="77777777" w:rsidTr="00622DF4">
        <w:tc>
          <w:tcPr>
            <w:tcW w:w="7185" w:type="dxa"/>
            <w:tcBorders>
              <w:top w:val="single" w:sz="4" w:space="0" w:color="000000"/>
              <w:left w:val="single" w:sz="4" w:space="0" w:color="000000"/>
              <w:bottom w:val="single" w:sz="4" w:space="0" w:color="000000"/>
            </w:tcBorders>
            <w:shd w:val="clear" w:color="auto" w:fill="auto"/>
          </w:tcPr>
          <w:p w14:paraId="2CF8B2CD" w14:textId="77777777" w:rsidR="00A80F36" w:rsidRDefault="00A80F36" w:rsidP="00A80F36">
            <w:pPr>
              <w:spacing w:after="0" w:line="240" w:lineRule="auto"/>
            </w:pPr>
            <w:r>
              <w:rPr>
                <w:rFonts w:ascii="Times New Roman" w:hAnsi="Times New Roman" w:cs="Times New Roman"/>
                <w:sz w:val="28"/>
                <w:szCs w:val="28"/>
              </w:rPr>
              <w:t xml:space="preserve">Заходи до </w:t>
            </w:r>
            <w:proofErr w:type="spellStart"/>
            <w:r>
              <w:rPr>
                <w:rFonts w:ascii="Times New Roman" w:hAnsi="Times New Roman" w:cs="Times New Roman"/>
                <w:sz w:val="28"/>
                <w:szCs w:val="28"/>
              </w:rPr>
              <w:t>Всеукраїнського</w:t>
            </w:r>
            <w:proofErr w:type="spellEnd"/>
            <w:r>
              <w:rPr>
                <w:rFonts w:ascii="Times New Roman" w:hAnsi="Times New Roman" w:cs="Times New Roman"/>
                <w:sz w:val="28"/>
                <w:szCs w:val="28"/>
              </w:rPr>
              <w:t xml:space="preserve"> дня </w:t>
            </w:r>
            <w:proofErr w:type="spellStart"/>
            <w:r>
              <w:rPr>
                <w:rFonts w:ascii="Times New Roman" w:hAnsi="Times New Roman" w:cs="Times New Roman"/>
                <w:sz w:val="28"/>
                <w:szCs w:val="28"/>
              </w:rPr>
              <w:t>бібліотек</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5BF03AA9" w14:textId="77777777" w:rsidR="00A80F36" w:rsidRDefault="00A80F36" w:rsidP="00A80F36">
            <w:pPr>
              <w:spacing w:after="0" w:line="240" w:lineRule="auto"/>
              <w:jc w:val="center"/>
            </w:pPr>
            <w:r>
              <w:rPr>
                <w:rFonts w:ascii="Times New Roman" w:hAnsi="Times New Roman" w:cs="Times New Roman"/>
                <w:sz w:val="28"/>
                <w:szCs w:val="28"/>
                <w:lang w:val="uk-UA"/>
              </w:rPr>
              <w:t>Вересень</w:t>
            </w:r>
          </w:p>
        </w:tc>
      </w:tr>
      <w:tr w:rsidR="00A80F36" w14:paraId="77E73A0A" w14:textId="77777777" w:rsidTr="00622DF4">
        <w:tc>
          <w:tcPr>
            <w:tcW w:w="7185" w:type="dxa"/>
            <w:tcBorders>
              <w:top w:val="single" w:sz="4" w:space="0" w:color="000000"/>
              <w:left w:val="single" w:sz="4" w:space="0" w:color="000000"/>
              <w:bottom w:val="single" w:sz="4" w:space="0" w:color="000000"/>
            </w:tcBorders>
            <w:shd w:val="clear" w:color="auto" w:fill="auto"/>
          </w:tcPr>
          <w:p w14:paraId="779DDE17" w14:textId="77777777" w:rsidR="00A80F36" w:rsidRDefault="00A80F36" w:rsidP="00A80F36">
            <w:pPr>
              <w:pStyle w:val="aa"/>
            </w:pPr>
            <w:r>
              <w:rPr>
                <w:rFonts w:ascii="Times New Roman" w:hAnsi="Times New Roman" w:cs="Times New Roman"/>
                <w:sz w:val="28"/>
                <w:szCs w:val="28"/>
                <w:lang w:val="uk-UA"/>
              </w:rPr>
              <w:t>День захисника України</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7E5E04B3" w14:textId="77777777" w:rsidR="00A80F36" w:rsidRDefault="00A80F36" w:rsidP="00A80F36">
            <w:pPr>
              <w:spacing w:after="0" w:line="240" w:lineRule="auto"/>
              <w:jc w:val="center"/>
            </w:pPr>
            <w:r>
              <w:rPr>
                <w:rFonts w:ascii="Times New Roman" w:hAnsi="Times New Roman" w:cs="Times New Roman"/>
                <w:sz w:val="28"/>
                <w:szCs w:val="28"/>
              </w:rPr>
              <w:t>Жовтень</w:t>
            </w:r>
          </w:p>
        </w:tc>
      </w:tr>
      <w:tr w:rsidR="00A80F36" w14:paraId="00CADDE8" w14:textId="77777777" w:rsidTr="00622DF4">
        <w:tc>
          <w:tcPr>
            <w:tcW w:w="7185" w:type="dxa"/>
            <w:tcBorders>
              <w:top w:val="single" w:sz="4" w:space="0" w:color="000000"/>
              <w:left w:val="single" w:sz="4" w:space="0" w:color="000000"/>
              <w:bottom w:val="single" w:sz="4" w:space="0" w:color="000000"/>
            </w:tcBorders>
            <w:shd w:val="clear" w:color="auto" w:fill="auto"/>
          </w:tcPr>
          <w:p w14:paraId="7CAA8AF0" w14:textId="77777777" w:rsidR="00A80F36" w:rsidRDefault="00A80F36" w:rsidP="00A80F36">
            <w:pPr>
              <w:spacing w:after="0" w:line="240" w:lineRule="auto"/>
            </w:pPr>
            <w:r>
              <w:rPr>
                <w:rFonts w:ascii="Times New Roman" w:hAnsi="Times New Roman" w:cs="Times New Roman"/>
                <w:sz w:val="28"/>
                <w:szCs w:val="28"/>
              </w:rPr>
              <w:t xml:space="preserve">Заходи з </w:t>
            </w:r>
            <w:proofErr w:type="spellStart"/>
            <w:r>
              <w:rPr>
                <w:rFonts w:ascii="Times New Roman" w:hAnsi="Times New Roman" w:cs="Times New Roman"/>
                <w:sz w:val="28"/>
                <w:szCs w:val="28"/>
              </w:rPr>
              <w:t>нагоди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відзначення</w:t>
            </w:r>
            <w:proofErr w:type="spellEnd"/>
            <w:r>
              <w:rPr>
                <w:rFonts w:ascii="Times New Roman" w:hAnsi="Times New Roman" w:cs="Times New Roman"/>
                <w:sz w:val="28"/>
                <w:szCs w:val="28"/>
              </w:rPr>
              <w:t xml:space="preserve"> Дня </w:t>
            </w:r>
            <w:proofErr w:type="spellStart"/>
            <w:r>
              <w:rPr>
                <w:rFonts w:ascii="Times New Roman" w:hAnsi="Times New Roman" w:cs="Times New Roman"/>
                <w:sz w:val="28"/>
                <w:szCs w:val="28"/>
              </w:rPr>
              <w:t>визволення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Мелітополя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фашистських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загарбників</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35A11C63" w14:textId="77777777" w:rsidR="00A80F36" w:rsidRDefault="00A80F36" w:rsidP="00A80F36">
            <w:pPr>
              <w:spacing w:after="0" w:line="240" w:lineRule="auto"/>
              <w:jc w:val="center"/>
            </w:pPr>
            <w:r>
              <w:rPr>
                <w:rFonts w:ascii="Times New Roman" w:hAnsi="Times New Roman" w:cs="Times New Roman"/>
                <w:sz w:val="28"/>
                <w:szCs w:val="28"/>
              </w:rPr>
              <w:t>Жовтень</w:t>
            </w:r>
          </w:p>
        </w:tc>
      </w:tr>
      <w:tr w:rsidR="00A80F36" w14:paraId="04FF47CE" w14:textId="77777777" w:rsidTr="00622DF4">
        <w:tc>
          <w:tcPr>
            <w:tcW w:w="7185" w:type="dxa"/>
            <w:tcBorders>
              <w:top w:val="single" w:sz="4" w:space="0" w:color="000000"/>
              <w:left w:val="single" w:sz="4" w:space="0" w:color="000000"/>
              <w:bottom w:val="single" w:sz="4" w:space="0" w:color="000000"/>
            </w:tcBorders>
            <w:shd w:val="clear" w:color="auto" w:fill="auto"/>
          </w:tcPr>
          <w:p w14:paraId="01AFBBE4" w14:textId="77777777" w:rsidR="00A80F36" w:rsidRDefault="00A80F36" w:rsidP="00A80F36">
            <w:pPr>
              <w:spacing w:after="0" w:line="240" w:lineRule="auto"/>
            </w:pPr>
            <w:r>
              <w:rPr>
                <w:rFonts w:ascii="Times New Roman" w:hAnsi="Times New Roman" w:cs="Times New Roman"/>
                <w:sz w:val="28"/>
                <w:szCs w:val="28"/>
                <w:lang w:val="uk-UA"/>
              </w:rPr>
              <w:t>День визволення України</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4DC7CC8E" w14:textId="77777777" w:rsidR="00A80F36" w:rsidRDefault="00A80F36" w:rsidP="00A80F36">
            <w:pPr>
              <w:spacing w:after="0" w:line="240" w:lineRule="auto"/>
              <w:jc w:val="center"/>
            </w:pPr>
            <w:r>
              <w:rPr>
                <w:rFonts w:ascii="Times New Roman" w:hAnsi="Times New Roman" w:cs="Times New Roman"/>
                <w:sz w:val="28"/>
                <w:szCs w:val="28"/>
              </w:rPr>
              <w:t>Жовтень</w:t>
            </w:r>
          </w:p>
        </w:tc>
      </w:tr>
      <w:tr w:rsidR="00A80F36" w14:paraId="15793354" w14:textId="77777777" w:rsidTr="00622DF4">
        <w:tc>
          <w:tcPr>
            <w:tcW w:w="7185" w:type="dxa"/>
            <w:tcBorders>
              <w:top w:val="single" w:sz="4" w:space="0" w:color="000000"/>
              <w:left w:val="single" w:sz="4" w:space="0" w:color="000000"/>
              <w:bottom w:val="single" w:sz="4" w:space="0" w:color="000000"/>
            </w:tcBorders>
            <w:shd w:val="clear" w:color="auto" w:fill="auto"/>
          </w:tcPr>
          <w:p w14:paraId="50725764" w14:textId="77777777" w:rsidR="00A80F36" w:rsidRDefault="00A80F36" w:rsidP="00A80F36">
            <w:pPr>
              <w:spacing w:after="0" w:line="240" w:lineRule="auto"/>
            </w:pPr>
            <w:r>
              <w:rPr>
                <w:rFonts w:ascii="Times New Roman" w:hAnsi="Times New Roman" w:cs="Times New Roman"/>
                <w:sz w:val="28"/>
                <w:szCs w:val="28"/>
              </w:rPr>
              <w:t xml:space="preserve">Заходи до </w:t>
            </w:r>
            <w:proofErr w:type="spellStart"/>
            <w:r>
              <w:rPr>
                <w:rFonts w:ascii="Times New Roman" w:hAnsi="Times New Roman" w:cs="Times New Roman"/>
                <w:sz w:val="28"/>
                <w:szCs w:val="28"/>
              </w:rPr>
              <w:t>Всеукраїнського</w:t>
            </w:r>
            <w:proofErr w:type="spellEnd"/>
            <w:r>
              <w:rPr>
                <w:rFonts w:ascii="Times New Roman" w:hAnsi="Times New Roman" w:cs="Times New Roman"/>
                <w:sz w:val="28"/>
                <w:szCs w:val="28"/>
              </w:rPr>
              <w:t xml:space="preserve"> Дня </w:t>
            </w:r>
            <w:proofErr w:type="spellStart"/>
            <w:r>
              <w:rPr>
                <w:rFonts w:ascii="Times New Roman" w:hAnsi="Times New Roman" w:cs="Times New Roman"/>
                <w:sz w:val="28"/>
                <w:szCs w:val="28"/>
              </w:rPr>
              <w:t>працівників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майстрів</w:t>
            </w:r>
            <w:proofErr w:type="spellEnd"/>
            <w:r>
              <w:rPr>
                <w:rFonts w:ascii="Times New Roman" w:hAnsi="Times New Roman" w:cs="Times New Roman"/>
                <w:sz w:val="28"/>
                <w:szCs w:val="28"/>
              </w:rPr>
              <w:t xml:space="preserve"> народного </w:t>
            </w:r>
            <w:proofErr w:type="spellStart"/>
            <w:r>
              <w:rPr>
                <w:rFonts w:ascii="Times New Roman" w:hAnsi="Times New Roman" w:cs="Times New Roman"/>
                <w:sz w:val="28"/>
                <w:szCs w:val="28"/>
              </w:rPr>
              <w:t>мистецтва</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4D8F81F3" w14:textId="77777777" w:rsidR="00A80F36" w:rsidRDefault="00A80F36" w:rsidP="00A80F36">
            <w:pPr>
              <w:spacing w:after="0" w:line="240" w:lineRule="auto"/>
              <w:jc w:val="center"/>
            </w:pPr>
            <w:r>
              <w:rPr>
                <w:rFonts w:ascii="Times New Roman" w:hAnsi="Times New Roman" w:cs="Times New Roman"/>
                <w:sz w:val="28"/>
                <w:szCs w:val="28"/>
              </w:rPr>
              <w:t>Листопад</w:t>
            </w:r>
          </w:p>
        </w:tc>
      </w:tr>
      <w:tr w:rsidR="00A80F36" w14:paraId="38947276" w14:textId="77777777" w:rsidTr="00622DF4">
        <w:tc>
          <w:tcPr>
            <w:tcW w:w="7185" w:type="dxa"/>
            <w:tcBorders>
              <w:top w:val="single" w:sz="4" w:space="0" w:color="000000"/>
              <w:left w:val="single" w:sz="4" w:space="0" w:color="000000"/>
              <w:bottom w:val="single" w:sz="4" w:space="0" w:color="000000"/>
            </w:tcBorders>
            <w:shd w:val="clear" w:color="auto" w:fill="auto"/>
          </w:tcPr>
          <w:p w14:paraId="65B2CE24" w14:textId="77777777" w:rsidR="00A80F36" w:rsidRDefault="00A80F36" w:rsidP="00A80F36">
            <w:pPr>
              <w:spacing w:after="0" w:line="240" w:lineRule="auto"/>
            </w:pPr>
            <w:r>
              <w:rPr>
                <w:rFonts w:ascii="Times New Roman" w:hAnsi="Times New Roman" w:cs="Times New Roman"/>
                <w:sz w:val="28"/>
                <w:szCs w:val="28"/>
                <w:lang w:val="uk-UA"/>
              </w:rPr>
              <w:t>Заходи до Дня Гідності та Свободи України</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179B36DD" w14:textId="77777777" w:rsidR="00A80F36" w:rsidRDefault="00A80F36" w:rsidP="00A80F36">
            <w:pPr>
              <w:spacing w:after="0" w:line="240" w:lineRule="auto"/>
              <w:jc w:val="center"/>
            </w:pPr>
            <w:r>
              <w:rPr>
                <w:rFonts w:ascii="Times New Roman" w:hAnsi="Times New Roman" w:cs="Times New Roman"/>
                <w:sz w:val="28"/>
                <w:szCs w:val="28"/>
              </w:rPr>
              <w:t xml:space="preserve">Листопад </w:t>
            </w:r>
          </w:p>
        </w:tc>
      </w:tr>
      <w:tr w:rsidR="00A80F36" w14:paraId="20D809B6" w14:textId="77777777" w:rsidTr="00622DF4">
        <w:tc>
          <w:tcPr>
            <w:tcW w:w="7185" w:type="dxa"/>
            <w:tcBorders>
              <w:top w:val="single" w:sz="4" w:space="0" w:color="000000"/>
              <w:left w:val="single" w:sz="4" w:space="0" w:color="000000"/>
              <w:bottom w:val="single" w:sz="4" w:space="0" w:color="000000"/>
            </w:tcBorders>
            <w:shd w:val="clear" w:color="auto" w:fill="auto"/>
          </w:tcPr>
          <w:p w14:paraId="31F7D8DB" w14:textId="77777777" w:rsidR="00A80F36" w:rsidRDefault="00A80F36" w:rsidP="00A80F36">
            <w:pPr>
              <w:spacing w:after="0" w:line="240" w:lineRule="auto"/>
            </w:pPr>
            <w:r>
              <w:rPr>
                <w:rFonts w:ascii="Times New Roman" w:hAnsi="Times New Roman" w:cs="Times New Roman"/>
                <w:sz w:val="28"/>
                <w:szCs w:val="28"/>
              </w:rPr>
              <w:t xml:space="preserve">День </w:t>
            </w:r>
            <w:proofErr w:type="spellStart"/>
            <w:r>
              <w:rPr>
                <w:rFonts w:ascii="Times New Roman" w:hAnsi="Times New Roman" w:cs="Times New Roman"/>
                <w:sz w:val="28"/>
                <w:szCs w:val="28"/>
              </w:rPr>
              <w:t>пам'яті</w:t>
            </w:r>
            <w:proofErr w:type="spellEnd"/>
            <w:r>
              <w:rPr>
                <w:rFonts w:ascii="Times New Roman" w:hAnsi="Times New Roman" w:cs="Times New Roman"/>
                <w:sz w:val="28"/>
                <w:szCs w:val="28"/>
              </w:rPr>
              <w:t xml:space="preserve"> жертв </w:t>
            </w:r>
            <w:proofErr w:type="spellStart"/>
            <w:r>
              <w:rPr>
                <w:rFonts w:ascii="Times New Roman" w:hAnsi="Times New Roman" w:cs="Times New Roman"/>
                <w:sz w:val="28"/>
                <w:szCs w:val="28"/>
              </w:rPr>
              <w:t>голодоморів</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0C47280C" w14:textId="77777777" w:rsidR="00A80F36" w:rsidRDefault="00A80F36" w:rsidP="00A80F36">
            <w:pPr>
              <w:spacing w:after="0" w:line="240" w:lineRule="auto"/>
              <w:jc w:val="center"/>
            </w:pPr>
            <w:r>
              <w:rPr>
                <w:rFonts w:ascii="Times New Roman" w:hAnsi="Times New Roman" w:cs="Times New Roman"/>
                <w:sz w:val="28"/>
                <w:szCs w:val="28"/>
                <w:lang w:val="uk-UA"/>
              </w:rPr>
              <w:t>Листопад</w:t>
            </w:r>
          </w:p>
        </w:tc>
      </w:tr>
      <w:tr w:rsidR="00A80F36" w14:paraId="067E7016" w14:textId="77777777" w:rsidTr="00622DF4">
        <w:tc>
          <w:tcPr>
            <w:tcW w:w="7185" w:type="dxa"/>
            <w:tcBorders>
              <w:top w:val="single" w:sz="4" w:space="0" w:color="000000"/>
              <w:left w:val="single" w:sz="4" w:space="0" w:color="000000"/>
              <w:bottom w:val="single" w:sz="4" w:space="0" w:color="000000"/>
            </w:tcBorders>
            <w:shd w:val="clear" w:color="auto" w:fill="auto"/>
          </w:tcPr>
          <w:p w14:paraId="774ED6A1" w14:textId="77777777" w:rsidR="00A80F36" w:rsidRDefault="00A80F36" w:rsidP="00A80F36">
            <w:pPr>
              <w:spacing w:after="0" w:line="240" w:lineRule="auto"/>
            </w:pPr>
            <w:r>
              <w:rPr>
                <w:rFonts w:ascii="Times New Roman" w:hAnsi="Times New Roman" w:cs="Times New Roman"/>
                <w:sz w:val="28"/>
                <w:szCs w:val="28"/>
              </w:rPr>
              <w:t xml:space="preserve">Заходи до </w:t>
            </w:r>
            <w:proofErr w:type="spellStart"/>
            <w:r>
              <w:rPr>
                <w:rFonts w:ascii="Times New Roman" w:hAnsi="Times New Roman" w:cs="Times New Roman"/>
                <w:sz w:val="28"/>
                <w:szCs w:val="28"/>
              </w:rPr>
              <w:t>Міжнародного</w:t>
            </w:r>
            <w:proofErr w:type="spellEnd"/>
            <w:r>
              <w:rPr>
                <w:rFonts w:ascii="Times New Roman" w:hAnsi="Times New Roman" w:cs="Times New Roman"/>
                <w:sz w:val="28"/>
                <w:szCs w:val="28"/>
              </w:rPr>
              <w:t xml:space="preserve"> Дня волонтера</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268CE6C9" w14:textId="77777777" w:rsidR="00A80F36" w:rsidRDefault="00A80F36" w:rsidP="00A80F36">
            <w:pPr>
              <w:spacing w:after="0" w:line="240" w:lineRule="auto"/>
              <w:jc w:val="center"/>
            </w:pPr>
            <w:proofErr w:type="spellStart"/>
            <w:r>
              <w:rPr>
                <w:rFonts w:ascii="Times New Roman" w:hAnsi="Times New Roman" w:cs="Times New Roman"/>
                <w:sz w:val="28"/>
                <w:szCs w:val="28"/>
              </w:rPr>
              <w:t>Грудень</w:t>
            </w:r>
            <w:proofErr w:type="spellEnd"/>
          </w:p>
        </w:tc>
      </w:tr>
      <w:tr w:rsidR="00A80F36" w14:paraId="5CB68041" w14:textId="77777777" w:rsidTr="00622DF4">
        <w:tc>
          <w:tcPr>
            <w:tcW w:w="7185" w:type="dxa"/>
            <w:tcBorders>
              <w:top w:val="single" w:sz="4" w:space="0" w:color="000000"/>
              <w:left w:val="single" w:sz="4" w:space="0" w:color="000000"/>
              <w:bottom w:val="single" w:sz="4" w:space="0" w:color="000000"/>
            </w:tcBorders>
            <w:shd w:val="clear" w:color="auto" w:fill="auto"/>
          </w:tcPr>
          <w:p w14:paraId="3B9E9EE9" w14:textId="77777777" w:rsidR="00A80F36" w:rsidRDefault="00A80F36" w:rsidP="00A80F36">
            <w:pPr>
              <w:spacing w:after="0" w:line="240" w:lineRule="auto"/>
            </w:pPr>
            <w:r>
              <w:rPr>
                <w:rFonts w:ascii="Times New Roman" w:hAnsi="Times New Roman" w:cs="Times New Roman"/>
                <w:sz w:val="28"/>
                <w:szCs w:val="28"/>
              </w:rPr>
              <w:t xml:space="preserve">Заходи до Дня </w:t>
            </w:r>
            <w:proofErr w:type="spellStart"/>
            <w:r>
              <w:rPr>
                <w:rFonts w:ascii="Times New Roman" w:hAnsi="Times New Roman" w:cs="Times New Roman"/>
                <w:sz w:val="28"/>
                <w:szCs w:val="28"/>
              </w:rPr>
              <w:t>Збройних</w:t>
            </w:r>
            <w:proofErr w:type="spellEnd"/>
            <w:r>
              <w:rPr>
                <w:rFonts w:ascii="Times New Roman" w:hAnsi="Times New Roman" w:cs="Times New Roman"/>
                <w:sz w:val="28"/>
                <w:szCs w:val="28"/>
              </w:rPr>
              <w:t xml:space="preserve"> Сил </w:t>
            </w:r>
            <w:proofErr w:type="spellStart"/>
            <w:r>
              <w:rPr>
                <w:rFonts w:ascii="Times New Roman" w:hAnsi="Times New Roman" w:cs="Times New Roman"/>
                <w:sz w:val="28"/>
                <w:szCs w:val="28"/>
              </w:rPr>
              <w:t>України</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4F431CD9" w14:textId="77777777" w:rsidR="00A80F36" w:rsidRDefault="00A80F36" w:rsidP="00A80F36">
            <w:pPr>
              <w:spacing w:after="0" w:line="240" w:lineRule="auto"/>
              <w:jc w:val="center"/>
            </w:pPr>
            <w:proofErr w:type="spellStart"/>
            <w:r>
              <w:rPr>
                <w:rFonts w:ascii="Times New Roman" w:hAnsi="Times New Roman" w:cs="Times New Roman"/>
                <w:sz w:val="28"/>
                <w:szCs w:val="28"/>
              </w:rPr>
              <w:t>Грудень</w:t>
            </w:r>
            <w:proofErr w:type="spellEnd"/>
          </w:p>
        </w:tc>
      </w:tr>
      <w:tr w:rsidR="00A80F36" w14:paraId="5368C4C6" w14:textId="77777777" w:rsidTr="00622DF4">
        <w:tc>
          <w:tcPr>
            <w:tcW w:w="7185" w:type="dxa"/>
            <w:tcBorders>
              <w:top w:val="single" w:sz="4" w:space="0" w:color="000000"/>
              <w:left w:val="single" w:sz="4" w:space="0" w:color="000000"/>
              <w:bottom w:val="single" w:sz="4" w:space="0" w:color="000000"/>
            </w:tcBorders>
            <w:shd w:val="clear" w:color="auto" w:fill="auto"/>
          </w:tcPr>
          <w:p w14:paraId="60632C21" w14:textId="7E0DE1FC" w:rsidR="00A80F36" w:rsidRDefault="00A80F36" w:rsidP="00A80F36">
            <w:pPr>
              <w:spacing w:after="0" w:line="240" w:lineRule="auto"/>
            </w:pPr>
            <w:proofErr w:type="spellStart"/>
            <w:r>
              <w:rPr>
                <w:rFonts w:ascii="Times New Roman" w:hAnsi="Times New Roman" w:cs="Times New Roman"/>
                <w:sz w:val="28"/>
                <w:szCs w:val="28"/>
              </w:rPr>
              <w:t>Святкові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Новорічні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та Різдвяні </w:t>
            </w:r>
            <w:r>
              <w:rPr>
                <w:rFonts w:ascii="Times New Roman" w:hAnsi="Times New Roman" w:cs="Times New Roman"/>
                <w:sz w:val="28"/>
                <w:szCs w:val="28"/>
              </w:rPr>
              <w:t>заходи</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57A0EB1E" w14:textId="77777777" w:rsidR="00A80F36" w:rsidRDefault="00A80F36" w:rsidP="00A80F36">
            <w:pPr>
              <w:spacing w:after="0" w:line="240" w:lineRule="auto"/>
              <w:jc w:val="center"/>
            </w:pPr>
            <w:proofErr w:type="spellStart"/>
            <w:r>
              <w:rPr>
                <w:rFonts w:ascii="Times New Roman" w:hAnsi="Times New Roman" w:cs="Times New Roman"/>
                <w:sz w:val="28"/>
                <w:szCs w:val="28"/>
              </w:rPr>
              <w:t>Грудень</w:t>
            </w:r>
            <w:proofErr w:type="spellEnd"/>
          </w:p>
        </w:tc>
      </w:tr>
      <w:tr w:rsidR="00A80F36" w14:paraId="5169FDA6" w14:textId="77777777" w:rsidTr="00622DF4">
        <w:tc>
          <w:tcPr>
            <w:tcW w:w="7185" w:type="dxa"/>
            <w:tcBorders>
              <w:top w:val="single" w:sz="4" w:space="0" w:color="000000"/>
              <w:left w:val="single" w:sz="4" w:space="0" w:color="000000"/>
              <w:bottom w:val="single" w:sz="4" w:space="0" w:color="000000"/>
            </w:tcBorders>
            <w:shd w:val="clear" w:color="auto" w:fill="auto"/>
          </w:tcPr>
          <w:p w14:paraId="7551C8D4" w14:textId="77777777" w:rsidR="00A80F36" w:rsidRDefault="00A80F36" w:rsidP="00A80F36">
            <w:pPr>
              <w:spacing w:after="0" w:line="240" w:lineRule="auto"/>
            </w:pPr>
            <w:proofErr w:type="spellStart"/>
            <w:r>
              <w:rPr>
                <w:rFonts w:ascii="Times New Roman" w:hAnsi="Times New Roman" w:cs="Times New Roman"/>
                <w:sz w:val="28"/>
                <w:szCs w:val="28"/>
              </w:rPr>
              <w:t>Підтримка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творчих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колективів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Палаців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культури</w:t>
            </w:r>
            <w:proofErr w:type="spellEnd"/>
            <w:r>
              <w:rPr>
                <w:rFonts w:ascii="Times New Roman" w:hAnsi="Times New Roman" w:cs="Times New Roman"/>
                <w:sz w:val="28"/>
                <w:szCs w:val="28"/>
              </w:rPr>
              <w:t xml:space="preserve"> у фестивалях та конкурсах </w:t>
            </w:r>
            <w:proofErr w:type="spellStart"/>
            <w:r>
              <w:rPr>
                <w:rFonts w:ascii="Times New Roman" w:hAnsi="Times New Roman" w:cs="Times New Roman"/>
                <w:sz w:val="28"/>
                <w:szCs w:val="28"/>
              </w:rPr>
              <w:t>різного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рівня</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5D92523E" w14:textId="77777777" w:rsidR="00A80F36" w:rsidRDefault="00A80F36" w:rsidP="00A80F36">
            <w:pPr>
              <w:spacing w:after="0" w:line="240" w:lineRule="auto"/>
              <w:jc w:val="center"/>
            </w:pP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року</w:t>
            </w:r>
          </w:p>
        </w:tc>
      </w:tr>
      <w:tr w:rsidR="00A80F36" w14:paraId="22EE74C8" w14:textId="77777777" w:rsidTr="00622DF4">
        <w:tc>
          <w:tcPr>
            <w:tcW w:w="7185" w:type="dxa"/>
            <w:tcBorders>
              <w:top w:val="single" w:sz="4" w:space="0" w:color="000000"/>
              <w:left w:val="single" w:sz="4" w:space="0" w:color="000000"/>
              <w:bottom w:val="single" w:sz="4" w:space="0" w:color="000000"/>
            </w:tcBorders>
            <w:shd w:val="clear" w:color="auto" w:fill="auto"/>
          </w:tcPr>
          <w:p w14:paraId="6A349D13" w14:textId="77777777" w:rsidR="00A80F36" w:rsidRDefault="00A80F36" w:rsidP="00A80F36">
            <w:pPr>
              <w:spacing w:after="0" w:line="240" w:lineRule="auto"/>
            </w:pPr>
            <w:proofErr w:type="spellStart"/>
            <w:r>
              <w:rPr>
                <w:rFonts w:ascii="Times New Roman" w:hAnsi="Times New Roman" w:cs="Times New Roman"/>
                <w:sz w:val="28"/>
                <w:szCs w:val="28"/>
              </w:rPr>
              <w:t>Підтримка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участі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мистецьких шкіл</w:t>
            </w:r>
            <w:r>
              <w:rPr>
                <w:rFonts w:ascii="Times New Roman" w:hAnsi="Times New Roman" w:cs="Times New Roman"/>
                <w:sz w:val="28"/>
                <w:szCs w:val="28"/>
              </w:rPr>
              <w:t xml:space="preserve"> у фестивалях та конкурсах </w:t>
            </w:r>
            <w:proofErr w:type="spellStart"/>
            <w:r>
              <w:rPr>
                <w:rFonts w:ascii="Times New Roman" w:hAnsi="Times New Roman" w:cs="Times New Roman"/>
                <w:sz w:val="28"/>
                <w:szCs w:val="28"/>
              </w:rPr>
              <w:t>різного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рівня</w:t>
            </w:r>
            <w:proofErr w:type="spellEnd"/>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7F7ABE96" w14:textId="77777777" w:rsidR="00A80F36" w:rsidRDefault="00A80F36" w:rsidP="00A80F36">
            <w:pPr>
              <w:spacing w:after="0" w:line="240" w:lineRule="auto"/>
              <w:jc w:val="center"/>
            </w:pP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року</w:t>
            </w:r>
          </w:p>
        </w:tc>
      </w:tr>
      <w:tr w:rsidR="00A80F36" w14:paraId="37B0FED6" w14:textId="77777777" w:rsidTr="00622DF4">
        <w:tc>
          <w:tcPr>
            <w:tcW w:w="7185" w:type="dxa"/>
            <w:tcBorders>
              <w:top w:val="single" w:sz="4" w:space="0" w:color="000000"/>
              <w:left w:val="single" w:sz="4" w:space="0" w:color="000000"/>
              <w:bottom w:val="single" w:sz="4" w:space="0" w:color="000000"/>
            </w:tcBorders>
            <w:shd w:val="clear" w:color="auto" w:fill="auto"/>
          </w:tcPr>
          <w:p w14:paraId="3102F2E6" w14:textId="017FD825" w:rsidR="00A80F36" w:rsidRPr="00516E30" w:rsidRDefault="00A80F36" w:rsidP="00A80F36">
            <w:pPr>
              <w:spacing w:after="0" w:line="240" w:lineRule="auto"/>
              <w:rPr>
                <w:lang w:val="uk-UA"/>
              </w:rPr>
            </w:pPr>
            <w:r>
              <w:rPr>
                <w:rFonts w:ascii="Times New Roman" w:hAnsi="Times New Roman" w:cs="Times New Roman"/>
                <w:sz w:val="28"/>
                <w:szCs w:val="28"/>
                <w:lang w:val="uk-UA"/>
              </w:rPr>
              <w:t xml:space="preserve">Підтримка  проведення заходів Мелітопольським міським краєзнавчим музеєм, Централізованою бібліотечною системою, </w:t>
            </w:r>
            <w:proofErr w:type="spellStart"/>
            <w:r>
              <w:rPr>
                <w:rFonts w:ascii="Times New Roman" w:hAnsi="Times New Roman" w:cs="Times New Roman"/>
                <w:sz w:val="28"/>
                <w:szCs w:val="28"/>
                <w:lang w:val="uk-UA"/>
              </w:rPr>
              <w:t>Палацем</w:t>
            </w:r>
            <w:proofErr w:type="spellEnd"/>
            <w:r>
              <w:rPr>
                <w:rFonts w:ascii="Times New Roman" w:hAnsi="Times New Roman" w:cs="Times New Roman"/>
                <w:sz w:val="28"/>
                <w:szCs w:val="28"/>
                <w:lang w:val="uk-UA"/>
              </w:rPr>
              <w:t xml:space="preserve"> культури ім. Т.Г. Шевченка, </w:t>
            </w:r>
            <w:proofErr w:type="spellStart"/>
            <w:r>
              <w:rPr>
                <w:rFonts w:ascii="Times New Roman" w:hAnsi="Times New Roman" w:cs="Times New Roman"/>
                <w:sz w:val="28"/>
                <w:szCs w:val="28"/>
                <w:lang w:val="uk-UA"/>
              </w:rPr>
              <w:t>Палацем</w:t>
            </w:r>
            <w:proofErr w:type="spellEnd"/>
            <w:r>
              <w:rPr>
                <w:rFonts w:ascii="Times New Roman" w:hAnsi="Times New Roman" w:cs="Times New Roman"/>
                <w:sz w:val="28"/>
                <w:szCs w:val="28"/>
                <w:lang w:val="uk-UA"/>
              </w:rPr>
              <w:t xml:space="preserve"> культури залізничників, Дитячою музичною школою, Дитячою школою мистецтв, Дитячою художньою школою, Центром організаційно-методичної роботи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592D3E04" w14:textId="77777777" w:rsidR="00A80F36" w:rsidRDefault="00A80F36" w:rsidP="00A80F36">
            <w:pPr>
              <w:spacing w:after="0" w:line="240" w:lineRule="auto"/>
              <w:jc w:val="center"/>
            </w:pP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року</w:t>
            </w:r>
          </w:p>
        </w:tc>
      </w:tr>
    </w:tbl>
    <w:p w14:paraId="4CCF2A84" w14:textId="77777777" w:rsidR="00EA74A7" w:rsidRDefault="00EA74A7">
      <w:pPr>
        <w:pageBreakBefore/>
        <w:spacing w:after="0" w:line="240" w:lineRule="auto"/>
      </w:pPr>
      <w:r>
        <w:rPr>
          <w:rFonts w:ascii="Times New Roman" w:eastAsia="Times New Roman" w:hAnsi="Times New Roman" w:cs="Times New Roman"/>
          <w:sz w:val="28"/>
          <w:szCs w:val="28"/>
          <w:shd w:val="clear" w:color="auto" w:fill="FFFFFF"/>
          <w:lang w:val="uk-UA" w:eastAsia="ru-RU"/>
        </w:rPr>
        <w:lastRenderedPageBreak/>
        <w:t xml:space="preserve">                                                               4                             </w:t>
      </w:r>
      <w:r>
        <w:rPr>
          <w:rFonts w:ascii="Times New Roman" w:eastAsia="Times New Roman" w:hAnsi="Times New Roman" w:cs="Times New Roman"/>
          <w:sz w:val="28"/>
          <w:szCs w:val="28"/>
          <w:lang w:val="uk-UA" w:eastAsia="ru-RU"/>
        </w:rPr>
        <w:t>Продовження додатка</w:t>
      </w:r>
    </w:p>
    <w:p w14:paraId="429EDC00" w14:textId="77777777" w:rsidR="00EA74A7" w:rsidRDefault="00EA74A7">
      <w:pPr>
        <w:spacing w:after="0" w:line="240" w:lineRule="auto"/>
        <w:rPr>
          <w:rFonts w:ascii="Times New Roman" w:eastAsia="Times New Roman" w:hAnsi="Times New Roman" w:cs="Times New Roman"/>
          <w:sz w:val="28"/>
          <w:szCs w:val="28"/>
          <w:lang w:val="uk-UA" w:eastAsia="ru-RU"/>
        </w:rPr>
      </w:pPr>
    </w:p>
    <w:p w14:paraId="636AC1DE" w14:textId="77777777" w:rsidR="00EA74A7" w:rsidRDefault="00EA74A7">
      <w:pPr>
        <w:spacing w:after="0" w:line="240" w:lineRule="auto"/>
        <w:ind w:firstLine="708"/>
        <w:jc w:val="center"/>
      </w:pPr>
      <w:r>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val="uk-UA" w:eastAsia="ru-RU"/>
        </w:rPr>
        <w:t>. Напрямки Програми</w:t>
      </w:r>
    </w:p>
    <w:p w14:paraId="119C41A2" w14:textId="77777777" w:rsidR="00EA74A7" w:rsidRDefault="00EA74A7">
      <w:pPr>
        <w:spacing w:after="0" w:line="240" w:lineRule="auto"/>
        <w:ind w:firstLine="567"/>
        <w:jc w:val="both"/>
      </w:pPr>
      <w:r>
        <w:rPr>
          <w:rFonts w:ascii="Times New Roman" w:eastAsia="Times New Roman" w:hAnsi="Times New Roman" w:cs="Times New Roman"/>
          <w:sz w:val="28"/>
          <w:szCs w:val="28"/>
          <w:lang w:val="uk-UA" w:eastAsia="ru-RU"/>
        </w:rPr>
        <w:t xml:space="preserve">Напрямки використання коштів є: придбання предметів, матеріалів, обладнання, інвентарю, </w:t>
      </w:r>
      <w:r w:rsidR="00516E30">
        <w:rPr>
          <w:rFonts w:ascii="Times New Roman" w:eastAsia="Times New Roman" w:hAnsi="Times New Roman" w:cs="Times New Roman"/>
          <w:sz w:val="28"/>
          <w:szCs w:val="28"/>
          <w:lang w:val="uk-UA" w:eastAsia="ru-RU"/>
        </w:rPr>
        <w:t xml:space="preserve">продуктів харчування </w:t>
      </w:r>
      <w:r>
        <w:rPr>
          <w:rFonts w:ascii="Times New Roman" w:eastAsia="Times New Roman" w:hAnsi="Times New Roman" w:cs="Times New Roman"/>
          <w:sz w:val="28"/>
          <w:szCs w:val="28"/>
          <w:lang w:val="uk-UA" w:eastAsia="ru-RU"/>
        </w:rPr>
        <w:t xml:space="preserve">оплата послуг (крім комунальних), окремі заходи </w:t>
      </w:r>
      <w:r w:rsidRPr="00516E30">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val="uk-UA" w:eastAsia="ru-RU"/>
        </w:rPr>
        <w:t xml:space="preserve"> реалізації державних (регіональних) програм, не віднесені до заходів розвитку.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shd w:val="clear" w:color="auto" w:fill="FFFFFF"/>
          <w:lang w:val="uk-UA" w:eastAsia="ru-RU"/>
        </w:rPr>
        <w:tab/>
      </w:r>
    </w:p>
    <w:p w14:paraId="328EB17A" w14:textId="77777777" w:rsidR="00EA74A7" w:rsidRDefault="00EA74A7">
      <w:pPr>
        <w:spacing w:after="0" w:line="240" w:lineRule="auto"/>
        <w:ind w:firstLine="567"/>
        <w:jc w:val="both"/>
      </w:pPr>
      <w:r>
        <w:rPr>
          <w:rFonts w:ascii="Times New Roman" w:eastAsia="Times New Roman" w:hAnsi="Times New Roman" w:cs="Times New Roman"/>
          <w:sz w:val="28"/>
          <w:szCs w:val="28"/>
          <w:shd w:val="clear" w:color="auto" w:fill="FFFFFF"/>
          <w:lang w:val="uk-UA" w:eastAsia="ru-RU"/>
        </w:rPr>
        <w:t>Заходи</w:t>
      </w:r>
      <w:r>
        <w:rPr>
          <w:rFonts w:ascii="Times New Roman" w:eastAsia="Times New Roman" w:hAnsi="Times New Roman" w:cs="Times New Roman"/>
          <w:sz w:val="28"/>
          <w:szCs w:val="28"/>
          <w:lang w:val="uk-UA" w:eastAsia="ru-RU"/>
        </w:rPr>
        <w:t xml:space="preserve"> програми фінансуються відповідно до кошторисів, затверджених наказом управління культури та молоді Мелітопольської міської ради Запорізької області, на окремий захід </w:t>
      </w:r>
      <w:r>
        <w:rPr>
          <w:rFonts w:ascii="Times New Roman" w:hAnsi="Times New Roman" w:cs="Times New Roman"/>
          <w:sz w:val="28"/>
          <w:szCs w:val="28"/>
          <w:lang w:val="uk-UA"/>
        </w:rPr>
        <w:t>для виконання заходів Програми</w:t>
      </w:r>
      <w:r>
        <w:rPr>
          <w:rFonts w:ascii="Times New Roman" w:eastAsia="Times New Roman" w:hAnsi="Times New Roman" w:cs="Times New Roman"/>
          <w:sz w:val="28"/>
          <w:szCs w:val="28"/>
          <w:lang w:val="uk-UA" w:eastAsia="ru-RU"/>
        </w:rPr>
        <w:t xml:space="preserve">. </w:t>
      </w:r>
    </w:p>
    <w:p w14:paraId="273B760E" w14:textId="77777777" w:rsidR="00EA74A7" w:rsidRDefault="00EA74A7">
      <w:pPr>
        <w:spacing w:after="0" w:line="240" w:lineRule="auto"/>
        <w:ind w:left="6372"/>
        <w:jc w:val="both"/>
        <w:rPr>
          <w:rFonts w:ascii="Times New Roman" w:eastAsia="Times New Roman" w:hAnsi="Times New Roman" w:cs="Times New Roman"/>
          <w:sz w:val="24"/>
          <w:szCs w:val="24"/>
          <w:lang w:val="uk-UA" w:eastAsia="ru-RU"/>
        </w:rPr>
      </w:pPr>
    </w:p>
    <w:p w14:paraId="2F2CBDAB" w14:textId="77777777" w:rsidR="00EA74A7" w:rsidRDefault="00EA74A7">
      <w:pPr>
        <w:spacing w:after="0" w:line="240" w:lineRule="auto"/>
        <w:ind w:left="6372"/>
        <w:jc w:val="both"/>
        <w:rPr>
          <w:rFonts w:ascii="Times New Roman" w:eastAsia="Times New Roman" w:hAnsi="Times New Roman" w:cs="Times New Roman"/>
          <w:sz w:val="24"/>
          <w:szCs w:val="24"/>
          <w:lang w:val="uk-UA" w:eastAsia="ru-RU"/>
        </w:rPr>
      </w:pPr>
    </w:p>
    <w:p w14:paraId="62752701" w14:textId="77777777" w:rsidR="00EA74A7" w:rsidRDefault="00EA74A7">
      <w:pPr>
        <w:spacing w:after="0" w:line="240" w:lineRule="auto"/>
        <w:jc w:val="center"/>
      </w:pPr>
      <w:r>
        <w:rPr>
          <w:rFonts w:ascii="Times New Roman" w:eastAsia="Times New Roman" w:hAnsi="Times New Roman" w:cs="Times New Roman"/>
          <w:b/>
          <w:sz w:val="28"/>
          <w:szCs w:val="28"/>
          <w:lang w:val="uk-UA" w:eastAsia="ru-RU"/>
        </w:rPr>
        <w:t xml:space="preserve">7. </w:t>
      </w:r>
      <w:r w:rsidR="003E2553">
        <w:rPr>
          <w:rFonts w:ascii="Times New Roman" w:eastAsia="Times New Roman" w:hAnsi="Times New Roman" w:cs="Times New Roman"/>
          <w:b/>
          <w:sz w:val="28"/>
          <w:szCs w:val="28"/>
          <w:lang w:val="uk-UA" w:eastAsia="ru-RU"/>
        </w:rPr>
        <w:t xml:space="preserve">Обсяг та джерела фінансування </w:t>
      </w:r>
      <w:r>
        <w:rPr>
          <w:rFonts w:ascii="Times New Roman" w:eastAsia="Times New Roman" w:hAnsi="Times New Roman" w:cs="Times New Roman"/>
          <w:b/>
          <w:sz w:val="28"/>
          <w:szCs w:val="28"/>
          <w:lang w:val="uk-UA" w:eastAsia="ru-RU"/>
        </w:rPr>
        <w:t>Програми</w:t>
      </w:r>
    </w:p>
    <w:p w14:paraId="4366420E" w14:textId="77777777" w:rsidR="00EA74A7" w:rsidRDefault="00EA74A7">
      <w:pPr>
        <w:spacing w:after="0" w:line="240" w:lineRule="auto"/>
        <w:jc w:val="both"/>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t>Реалізацію Програми передбачається здійснювати за рахунок коштів міс</w:t>
      </w:r>
      <w:r w:rsidR="003E2553">
        <w:rPr>
          <w:rFonts w:ascii="Times New Roman" w:eastAsia="Times New Roman" w:hAnsi="Times New Roman" w:cs="Times New Roman"/>
          <w:sz w:val="28"/>
          <w:szCs w:val="28"/>
          <w:lang w:val="uk-UA" w:eastAsia="ru-RU"/>
        </w:rPr>
        <w:t>цевого</w:t>
      </w:r>
      <w:r>
        <w:rPr>
          <w:rFonts w:ascii="Times New Roman" w:eastAsia="Times New Roman" w:hAnsi="Times New Roman" w:cs="Times New Roman"/>
          <w:sz w:val="28"/>
          <w:szCs w:val="28"/>
          <w:lang w:val="uk-UA" w:eastAsia="ru-RU"/>
        </w:rPr>
        <w:t xml:space="preserve"> бюджету.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Загальний обсяг </w:t>
      </w:r>
      <w:r>
        <w:rPr>
          <w:rFonts w:ascii="Times New Roman" w:eastAsia="Times New Roman" w:hAnsi="Times New Roman" w:cs="Times New Roman"/>
          <w:sz w:val="28"/>
          <w:szCs w:val="28"/>
          <w:shd w:val="clear" w:color="auto" w:fill="FFFFFF"/>
          <w:lang w:val="uk-UA" w:eastAsia="ru-RU"/>
        </w:rPr>
        <w:t>фінансування становить 4000,0 тис. грн.</w:t>
      </w:r>
      <w:r>
        <w:rPr>
          <w:rFonts w:ascii="Times New Roman" w:eastAsia="Times New Roman" w:hAnsi="Times New Roman" w:cs="Times New Roman"/>
          <w:sz w:val="28"/>
          <w:szCs w:val="28"/>
          <w:shd w:val="clear" w:color="auto" w:fill="FF3333"/>
          <w:lang w:val="uk-UA" w:eastAsia="ru-RU"/>
        </w:rPr>
        <w:t xml:space="preserve"> </w:t>
      </w:r>
    </w:p>
    <w:p w14:paraId="4500F41E" w14:textId="77777777" w:rsidR="00EA74A7" w:rsidRDefault="00EA74A7">
      <w:pPr>
        <w:spacing w:after="0" w:line="240" w:lineRule="auto"/>
        <w:jc w:val="center"/>
        <w:rPr>
          <w:rFonts w:ascii="Times New Roman" w:eastAsia="Times New Roman" w:hAnsi="Times New Roman" w:cs="Times New Roman"/>
          <w:sz w:val="28"/>
          <w:szCs w:val="28"/>
          <w:lang w:val="uk-UA" w:eastAsia="ru-RU"/>
        </w:rPr>
      </w:pPr>
    </w:p>
    <w:p w14:paraId="50A2055B" w14:textId="77777777" w:rsidR="00EA74A7" w:rsidRDefault="00EA74A7">
      <w:pPr>
        <w:spacing w:after="0" w:line="240" w:lineRule="auto"/>
        <w:jc w:val="center"/>
      </w:pPr>
      <w:r>
        <w:rPr>
          <w:rFonts w:ascii="Times New Roman" w:eastAsia="Times New Roman" w:hAnsi="Times New Roman" w:cs="Times New Roman"/>
          <w:b/>
          <w:sz w:val="28"/>
          <w:szCs w:val="28"/>
          <w:lang w:val="uk-UA" w:eastAsia="ru-RU"/>
        </w:rPr>
        <w:t xml:space="preserve">8. Етапи виконання </w:t>
      </w:r>
      <w:r w:rsidR="003E2553">
        <w:rPr>
          <w:rFonts w:ascii="Times New Roman" w:eastAsia="Times New Roman" w:hAnsi="Times New Roman" w:cs="Times New Roman"/>
          <w:b/>
          <w:sz w:val="28"/>
          <w:szCs w:val="28"/>
          <w:lang w:val="uk-UA" w:eastAsia="ru-RU"/>
        </w:rPr>
        <w:t>Програми</w:t>
      </w:r>
    </w:p>
    <w:p w14:paraId="72B44175" w14:textId="65F0DE5D" w:rsidR="00EA74A7" w:rsidRDefault="00EA74A7" w:rsidP="007A4106">
      <w:pPr>
        <w:spacing w:after="0" w:line="240" w:lineRule="auto"/>
        <w:ind w:firstLine="708"/>
        <w:jc w:val="both"/>
      </w:pPr>
      <w:r>
        <w:rPr>
          <w:rFonts w:ascii="Times New Roman" w:eastAsia="Times New Roman" w:hAnsi="Times New Roman" w:cs="Times New Roman"/>
          <w:sz w:val="28"/>
          <w:szCs w:val="28"/>
          <w:lang w:val="uk-UA" w:eastAsia="ru-RU"/>
        </w:rPr>
        <w:t>Програма виконується протягом 202</w:t>
      </w:r>
      <w:r w:rsidR="00E85DF9">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року.</w:t>
      </w:r>
    </w:p>
    <w:p w14:paraId="084017B3" w14:textId="77777777" w:rsidR="00EA74A7" w:rsidRDefault="00EA74A7">
      <w:pPr>
        <w:spacing w:after="0" w:line="240" w:lineRule="auto"/>
        <w:jc w:val="center"/>
        <w:rPr>
          <w:rFonts w:ascii="Times New Roman" w:eastAsia="Times New Roman" w:hAnsi="Times New Roman" w:cs="Times New Roman"/>
          <w:b/>
          <w:sz w:val="28"/>
          <w:szCs w:val="28"/>
          <w:lang w:val="uk-UA" w:eastAsia="ru-RU"/>
        </w:rPr>
      </w:pPr>
    </w:p>
    <w:p w14:paraId="1DD9DA9D" w14:textId="77777777" w:rsidR="00EA74A7" w:rsidRPr="00516E30" w:rsidRDefault="00EA74A7">
      <w:pPr>
        <w:spacing w:after="0" w:line="240" w:lineRule="auto"/>
        <w:jc w:val="center"/>
        <w:rPr>
          <w:lang w:val="uk-UA"/>
        </w:rPr>
      </w:pPr>
      <w:r>
        <w:rPr>
          <w:rFonts w:ascii="Times New Roman" w:eastAsia="Times New Roman" w:hAnsi="Times New Roman" w:cs="Times New Roman"/>
          <w:b/>
          <w:sz w:val="28"/>
          <w:szCs w:val="28"/>
          <w:lang w:val="uk-UA" w:eastAsia="ru-RU"/>
        </w:rPr>
        <w:t>9. Очікувані результати виконання Програми</w:t>
      </w:r>
    </w:p>
    <w:p w14:paraId="49A46F6F" w14:textId="533CFE33" w:rsidR="00EA74A7" w:rsidRPr="00516E30" w:rsidRDefault="00EA74A7" w:rsidP="007A4106">
      <w:pPr>
        <w:spacing w:after="0" w:line="240" w:lineRule="auto"/>
        <w:ind w:firstLine="708"/>
        <w:jc w:val="both"/>
        <w:rPr>
          <w:lang w:val="uk-UA"/>
        </w:rPr>
      </w:pPr>
      <w:r>
        <w:rPr>
          <w:rFonts w:ascii="Times New Roman" w:eastAsia="Times New Roman" w:hAnsi="Times New Roman" w:cs="Times New Roman"/>
          <w:sz w:val="28"/>
          <w:szCs w:val="28"/>
          <w:lang w:val="uk-UA" w:eastAsia="ru-RU"/>
        </w:rPr>
        <w:t xml:space="preserve">Організаційна та фінансова підтримка діяльності закладів культури у напрямку реалізації найбільш соціально важливих </w:t>
      </w:r>
      <w:proofErr w:type="spellStart"/>
      <w:r>
        <w:rPr>
          <w:rFonts w:ascii="Times New Roman" w:eastAsia="Times New Roman" w:hAnsi="Times New Roman" w:cs="Times New Roman"/>
          <w:sz w:val="28"/>
          <w:szCs w:val="28"/>
          <w:lang w:val="uk-UA" w:eastAsia="ru-RU"/>
        </w:rPr>
        <w:t>про</w:t>
      </w:r>
      <w:r w:rsidRPr="00516E30">
        <w:rPr>
          <w:rFonts w:ascii="Times New Roman" w:eastAsia="Times New Roman" w:hAnsi="Times New Roman" w:cs="Times New Roman"/>
          <w:sz w:val="28"/>
          <w:szCs w:val="28"/>
          <w:lang w:val="uk-UA" w:eastAsia="ru-RU"/>
        </w:rPr>
        <w:t>є</w:t>
      </w:r>
      <w:r>
        <w:rPr>
          <w:rFonts w:ascii="Times New Roman" w:eastAsia="Times New Roman" w:hAnsi="Times New Roman" w:cs="Times New Roman"/>
          <w:sz w:val="28"/>
          <w:szCs w:val="28"/>
          <w:lang w:val="uk-UA" w:eastAsia="ru-RU"/>
        </w:rPr>
        <w:t>ктів</w:t>
      </w:r>
      <w:proofErr w:type="spellEnd"/>
      <w:r>
        <w:rPr>
          <w:rFonts w:ascii="Times New Roman" w:eastAsia="Times New Roman" w:hAnsi="Times New Roman" w:cs="Times New Roman"/>
          <w:sz w:val="28"/>
          <w:szCs w:val="28"/>
          <w:lang w:val="uk-UA" w:eastAsia="ru-RU"/>
        </w:rPr>
        <w:t>.</w:t>
      </w:r>
    </w:p>
    <w:p w14:paraId="4453CA38" w14:textId="77777777" w:rsidR="00EA74A7" w:rsidRDefault="00EA74A7" w:rsidP="007A4106">
      <w:pPr>
        <w:spacing w:after="0" w:line="240" w:lineRule="auto"/>
        <w:ind w:firstLine="708"/>
        <w:jc w:val="both"/>
      </w:pPr>
      <w:r>
        <w:rPr>
          <w:rFonts w:ascii="Times New Roman" w:eastAsia="Times New Roman" w:hAnsi="Times New Roman" w:cs="Times New Roman"/>
          <w:sz w:val="28"/>
          <w:szCs w:val="28"/>
          <w:lang w:val="uk-UA" w:eastAsia="ru-RU"/>
        </w:rPr>
        <w:t>Забезпечення доступності культосвітніх послуг для різних верств населення міста.</w:t>
      </w:r>
    </w:p>
    <w:p w14:paraId="5D819877" w14:textId="77777777" w:rsidR="00EA74A7" w:rsidRDefault="00EA74A7" w:rsidP="007A4106">
      <w:pPr>
        <w:spacing w:after="0" w:line="240" w:lineRule="auto"/>
        <w:ind w:firstLine="708"/>
        <w:jc w:val="both"/>
      </w:pPr>
      <w:r>
        <w:rPr>
          <w:rFonts w:ascii="Times New Roman" w:eastAsia="Times New Roman" w:hAnsi="Times New Roman" w:cs="Times New Roman"/>
          <w:sz w:val="28"/>
          <w:szCs w:val="28"/>
          <w:lang w:val="uk-UA" w:eastAsia="ru-RU"/>
        </w:rPr>
        <w:t>Підвищення рівня загальної культури населення міста.</w:t>
      </w:r>
    </w:p>
    <w:p w14:paraId="4FC2EA11" w14:textId="77777777" w:rsidR="00EA74A7" w:rsidRDefault="00EA74A7">
      <w:pPr>
        <w:spacing w:after="0" w:line="240" w:lineRule="auto"/>
        <w:ind w:firstLine="720"/>
        <w:jc w:val="center"/>
        <w:rPr>
          <w:rFonts w:ascii="Times New Roman" w:eastAsia="Times New Roman" w:hAnsi="Times New Roman" w:cs="Times New Roman"/>
          <w:sz w:val="26"/>
          <w:szCs w:val="26"/>
          <w:lang w:val="uk-UA" w:eastAsia="ru-RU"/>
        </w:rPr>
      </w:pPr>
    </w:p>
    <w:p w14:paraId="039A6A0B" w14:textId="77777777" w:rsidR="00EA74A7" w:rsidRPr="00516E30" w:rsidRDefault="00EA74A7">
      <w:pPr>
        <w:spacing w:after="0" w:line="240" w:lineRule="auto"/>
        <w:ind w:firstLine="720"/>
        <w:jc w:val="center"/>
        <w:rPr>
          <w:lang w:val="uk-UA"/>
        </w:rPr>
      </w:pPr>
      <w:r>
        <w:rPr>
          <w:rFonts w:ascii="Times New Roman" w:eastAsia="Times New Roman" w:hAnsi="Times New Roman" w:cs="Times New Roman"/>
          <w:b/>
          <w:sz w:val="28"/>
          <w:szCs w:val="28"/>
          <w:shd w:val="clear" w:color="auto" w:fill="FFFFFF"/>
          <w:lang w:val="uk-UA" w:eastAsia="ru-RU"/>
        </w:rPr>
        <w:t>10. Головний розпорядник та відповідальний виконавець</w:t>
      </w:r>
    </w:p>
    <w:p w14:paraId="55E2CFA2" w14:textId="77777777" w:rsidR="00EA74A7" w:rsidRPr="00516E30" w:rsidRDefault="00EA74A7" w:rsidP="007A4106">
      <w:pPr>
        <w:spacing w:after="0" w:line="240" w:lineRule="auto"/>
        <w:ind w:firstLine="708"/>
        <w:jc w:val="both"/>
        <w:rPr>
          <w:lang w:val="uk-UA"/>
        </w:rPr>
      </w:pPr>
      <w:r>
        <w:rPr>
          <w:rFonts w:ascii="Times New Roman" w:eastAsia="Times New Roman" w:hAnsi="Times New Roman" w:cs="Times New Roman"/>
          <w:sz w:val="28"/>
          <w:szCs w:val="28"/>
          <w:shd w:val="clear" w:color="auto" w:fill="FFFFFF"/>
          <w:lang w:val="uk-UA"/>
        </w:rPr>
        <w:t>Головний розпорядник коштів та відповідальний виконавець</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shd w:val="clear" w:color="auto" w:fill="FFFFFF"/>
          <w:lang w:val="uk-UA"/>
        </w:rPr>
        <w:t>програми– управління культури та молоді Мелітопольської міської ради Запорізької області.</w:t>
      </w:r>
    </w:p>
    <w:p w14:paraId="7944570F" w14:textId="77777777" w:rsidR="00EA74A7" w:rsidRDefault="00EA74A7">
      <w:pPr>
        <w:spacing w:after="0" w:line="240" w:lineRule="auto"/>
        <w:ind w:firstLine="720"/>
        <w:jc w:val="both"/>
        <w:rPr>
          <w:rFonts w:ascii="Times New Roman" w:eastAsia="Times New Roman" w:hAnsi="Times New Roman" w:cs="Times New Roman"/>
          <w:sz w:val="28"/>
          <w:szCs w:val="28"/>
          <w:shd w:val="clear" w:color="auto" w:fill="FF3333"/>
          <w:lang w:val="uk-UA"/>
        </w:rPr>
      </w:pPr>
    </w:p>
    <w:p w14:paraId="4DCCD927" w14:textId="77777777" w:rsidR="00EA74A7" w:rsidRPr="00BA5674" w:rsidRDefault="00EA74A7">
      <w:pPr>
        <w:spacing w:after="0" w:line="240" w:lineRule="auto"/>
        <w:ind w:firstLine="720"/>
        <w:jc w:val="center"/>
        <w:rPr>
          <w:lang w:val="uk-UA"/>
        </w:rPr>
      </w:pPr>
      <w:r>
        <w:rPr>
          <w:rFonts w:ascii="Times New Roman" w:eastAsia="Times New Roman" w:hAnsi="Times New Roman" w:cs="Times New Roman"/>
          <w:b/>
          <w:bCs/>
          <w:sz w:val="28"/>
          <w:szCs w:val="28"/>
          <w:lang w:val="uk-UA"/>
        </w:rPr>
        <w:t>11. Контроль за виконанням програми</w:t>
      </w:r>
    </w:p>
    <w:p w14:paraId="5C408701" w14:textId="2A1ED8C9" w:rsidR="000E3BA2" w:rsidRPr="00BA5674" w:rsidRDefault="000E3BA2" w:rsidP="007A4106">
      <w:pPr>
        <w:spacing w:after="0" w:line="240" w:lineRule="auto"/>
        <w:ind w:firstLine="708"/>
        <w:jc w:val="both"/>
        <w:rPr>
          <w:rFonts w:ascii="Times New Roman" w:hAnsi="Times New Roman"/>
          <w:sz w:val="28"/>
          <w:szCs w:val="28"/>
          <w:shd w:val="clear" w:color="auto" w:fill="FFFFFF"/>
          <w:lang w:val="uk-UA" w:eastAsia="ru-RU"/>
        </w:rPr>
      </w:pPr>
      <w:r w:rsidRPr="00BA5674">
        <w:rPr>
          <w:rFonts w:ascii="Times New Roman" w:hAnsi="Times New Roman"/>
          <w:sz w:val="28"/>
          <w:szCs w:val="28"/>
          <w:shd w:val="clear" w:color="auto" w:fill="FFFFFF"/>
          <w:lang w:val="uk-UA"/>
        </w:rPr>
        <w:t>Контроль за виконанням програми здійсню</w:t>
      </w:r>
      <w:r w:rsidR="00A85759">
        <w:rPr>
          <w:rFonts w:ascii="Times New Roman" w:hAnsi="Times New Roman"/>
          <w:sz w:val="28"/>
          <w:szCs w:val="28"/>
          <w:shd w:val="clear" w:color="auto" w:fill="FFFFFF"/>
          <w:lang w:val="uk-UA"/>
        </w:rPr>
        <w:t>є</w:t>
      </w:r>
      <w:r w:rsidRPr="00BA5674">
        <w:rPr>
          <w:rFonts w:ascii="Times New Roman" w:hAnsi="Times New Roman"/>
          <w:sz w:val="28"/>
          <w:szCs w:val="28"/>
          <w:shd w:val="clear" w:color="auto" w:fill="FFFFFF"/>
          <w:lang w:val="uk-UA"/>
        </w:rPr>
        <w:t xml:space="preserve"> </w:t>
      </w:r>
      <w:r w:rsidR="002B230D" w:rsidRPr="00D64FCE">
        <w:rPr>
          <w:rFonts w:ascii="Times New Roman" w:eastAsia="Times New Roman" w:hAnsi="Times New Roman" w:cs="Times New Roman"/>
          <w:sz w:val="28"/>
          <w:szCs w:val="28"/>
          <w:lang w:val="uk-UA"/>
        </w:rPr>
        <w:t>комісі</w:t>
      </w:r>
      <w:r w:rsidR="002B230D">
        <w:rPr>
          <w:rFonts w:ascii="Times New Roman" w:eastAsia="Times New Roman" w:hAnsi="Times New Roman" w:cs="Times New Roman"/>
          <w:sz w:val="28"/>
          <w:szCs w:val="28"/>
          <w:lang w:val="uk-UA"/>
        </w:rPr>
        <w:t>я</w:t>
      </w:r>
      <w:r w:rsidR="002B230D" w:rsidRPr="00D64FCE">
        <w:rPr>
          <w:rFonts w:ascii="Times New Roman" w:eastAsia="Times New Roman" w:hAnsi="Times New Roman" w:cs="Times New Roman"/>
          <w:sz w:val="28"/>
          <w:szCs w:val="28"/>
          <w:lang w:val="uk-UA"/>
        </w:rPr>
        <w:t xml:space="preserve"> з</w:t>
      </w:r>
      <w:r w:rsidR="002B230D">
        <w:rPr>
          <w:rFonts w:ascii="Times New Roman" w:eastAsia="Times New Roman" w:hAnsi="Times New Roman" w:cs="Times New Roman"/>
          <w:sz w:val="28"/>
          <w:szCs w:val="28"/>
          <w:lang w:val="uk-UA"/>
        </w:rPr>
        <w:t xml:space="preserve"> </w:t>
      </w:r>
      <w:r w:rsidR="002B230D" w:rsidRPr="00D64FCE">
        <w:rPr>
          <w:rFonts w:ascii="Times New Roman" w:eastAsia="Times New Roman" w:hAnsi="Times New Roman" w:cs="Times New Roman"/>
          <w:sz w:val="28"/>
          <w:szCs w:val="28"/>
          <w:lang w:val="uk-UA"/>
        </w:rPr>
        <w:t>питань бюджету та соціально-економічного</w:t>
      </w:r>
      <w:r w:rsidR="002B230D">
        <w:rPr>
          <w:rFonts w:ascii="Times New Roman" w:eastAsia="Times New Roman" w:hAnsi="Times New Roman" w:cs="Times New Roman"/>
          <w:sz w:val="28"/>
          <w:szCs w:val="28"/>
          <w:lang w:val="uk-UA"/>
        </w:rPr>
        <w:t xml:space="preserve"> </w:t>
      </w:r>
      <w:r w:rsidR="002B230D" w:rsidRPr="00D64FCE">
        <w:rPr>
          <w:rFonts w:ascii="Times New Roman" w:eastAsia="Times New Roman" w:hAnsi="Times New Roman" w:cs="Times New Roman"/>
          <w:sz w:val="28"/>
          <w:szCs w:val="28"/>
          <w:lang w:val="uk-UA"/>
        </w:rPr>
        <w:t>розвитку міста</w:t>
      </w:r>
      <w:r w:rsidR="002B230D">
        <w:rPr>
          <w:rFonts w:ascii="Times New Roman" w:eastAsia="Times New Roman" w:hAnsi="Times New Roman" w:cs="Times New Roman"/>
          <w:sz w:val="28"/>
          <w:szCs w:val="28"/>
          <w:lang w:val="uk-UA"/>
        </w:rPr>
        <w:t xml:space="preserve"> та </w:t>
      </w:r>
      <w:r w:rsidR="002B230D" w:rsidRPr="00D64FCE">
        <w:rPr>
          <w:rFonts w:ascii="Times New Roman" w:eastAsia="Times New Roman" w:hAnsi="Times New Roman" w:cs="Times New Roman"/>
          <w:sz w:val="28"/>
          <w:szCs w:val="28"/>
          <w:lang w:val="uk-UA"/>
        </w:rPr>
        <w:t>комісі</w:t>
      </w:r>
      <w:r w:rsidR="002B230D">
        <w:rPr>
          <w:rFonts w:ascii="Times New Roman" w:eastAsia="Times New Roman" w:hAnsi="Times New Roman" w:cs="Times New Roman"/>
          <w:sz w:val="28"/>
          <w:szCs w:val="28"/>
          <w:lang w:val="uk-UA"/>
        </w:rPr>
        <w:t xml:space="preserve">я </w:t>
      </w:r>
      <w:r w:rsidR="002B230D" w:rsidRPr="00D64FCE">
        <w:rPr>
          <w:rFonts w:ascii="Times New Roman" w:eastAsia="Times New Roman" w:hAnsi="Times New Roman" w:cs="Times New Roman"/>
          <w:sz w:val="28"/>
          <w:szCs w:val="28"/>
          <w:lang w:val="uk-UA"/>
        </w:rPr>
        <w:t>з гуманітарних питань та боротьби</w:t>
      </w:r>
      <w:r w:rsidR="002B230D">
        <w:rPr>
          <w:rFonts w:ascii="Times New Roman" w:eastAsia="Times New Roman" w:hAnsi="Times New Roman" w:cs="Times New Roman"/>
          <w:sz w:val="28"/>
          <w:szCs w:val="28"/>
          <w:lang w:val="uk-UA"/>
        </w:rPr>
        <w:t xml:space="preserve"> </w:t>
      </w:r>
      <w:r w:rsidR="002B230D" w:rsidRPr="00D64FCE">
        <w:rPr>
          <w:rFonts w:ascii="Times New Roman" w:eastAsia="Times New Roman" w:hAnsi="Times New Roman" w:cs="Times New Roman"/>
          <w:sz w:val="28"/>
          <w:szCs w:val="28"/>
          <w:lang w:val="uk-UA"/>
        </w:rPr>
        <w:t>з корупцією, законності, регламенту,</w:t>
      </w:r>
      <w:r w:rsidR="002B230D">
        <w:rPr>
          <w:rFonts w:ascii="Times New Roman" w:eastAsia="Times New Roman" w:hAnsi="Times New Roman" w:cs="Times New Roman"/>
          <w:sz w:val="28"/>
          <w:szCs w:val="28"/>
          <w:lang w:val="uk-UA"/>
        </w:rPr>
        <w:t xml:space="preserve"> </w:t>
      </w:r>
      <w:r w:rsidR="002B230D" w:rsidRPr="00D64FCE">
        <w:rPr>
          <w:rFonts w:ascii="Times New Roman" w:eastAsia="Times New Roman" w:hAnsi="Times New Roman" w:cs="Times New Roman"/>
          <w:sz w:val="28"/>
          <w:szCs w:val="28"/>
          <w:lang w:val="uk-UA"/>
        </w:rPr>
        <w:t>депутатської діяльності та етики</w:t>
      </w:r>
      <w:r w:rsidR="002B230D" w:rsidRPr="001F5B28">
        <w:rPr>
          <w:rFonts w:ascii="Times New Roman" w:eastAsia="Times New Roman" w:hAnsi="Times New Roman" w:cs="Times New Roman"/>
          <w:sz w:val="28"/>
          <w:szCs w:val="28"/>
          <w:lang w:val="uk-UA"/>
        </w:rPr>
        <w:t>.</w:t>
      </w:r>
    </w:p>
    <w:p w14:paraId="1DF51EB3" w14:textId="77777777" w:rsidR="00EA74A7" w:rsidRDefault="00EA74A7">
      <w:pPr>
        <w:spacing w:after="0" w:line="240" w:lineRule="auto"/>
        <w:ind w:firstLine="709"/>
        <w:jc w:val="both"/>
        <w:rPr>
          <w:rFonts w:ascii="Times New Roman" w:eastAsia="Times New Roman" w:hAnsi="Times New Roman" w:cs="Times New Roman"/>
          <w:sz w:val="28"/>
          <w:szCs w:val="28"/>
          <w:lang w:val="uk-UA" w:eastAsia="ru-RU"/>
        </w:rPr>
      </w:pPr>
    </w:p>
    <w:p w14:paraId="5FA77EEF" w14:textId="77777777" w:rsidR="00EA74A7" w:rsidRDefault="00EA74A7">
      <w:pPr>
        <w:spacing w:after="0"/>
      </w:pPr>
      <w:r>
        <w:rPr>
          <w:rFonts w:ascii="Times New Roman" w:hAnsi="Times New Roman" w:cs="Times New Roman"/>
          <w:sz w:val="28"/>
          <w:szCs w:val="28"/>
          <w:lang w:val="uk-UA"/>
        </w:rPr>
        <w:t>В.о. начальника</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управління </w:t>
      </w:r>
      <w:proofErr w:type="spellStart"/>
      <w:r>
        <w:rPr>
          <w:rFonts w:ascii="Times New Roman" w:hAnsi="Times New Roman" w:cs="Times New Roman"/>
          <w:sz w:val="28"/>
          <w:szCs w:val="28"/>
        </w:rPr>
        <w:t>культури</w:t>
      </w:r>
      <w:proofErr w:type="spellEnd"/>
      <w:r>
        <w:rPr>
          <w:rFonts w:ascii="Times New Roman" w:hAnsi="Times New Roman" w:cs="Times New Roman"/>
          <w:sz w:val="28"/>
          <w:szCs w:val="28"/>
          <w:lang w:val="uk-UA"/>
        </w:rPr>
        <w:t xml:space="preserve"> </w:t>
      </w:r>
    </w:p>
    <w:p w14:paraId="37BD82B9" w14:textId="4DA560D1" w:rsidR="00EA74A7" w:rsidRDefault="00EA74A7">
      <w:pPr>
        <w:spacing w:after="0"/>
      </w:pPr>
      <w:r>
        <w:rPr>
          <w:rFonts w:ascii="Times New Roman" w:hAnsi="Times New Roman" w:cs="Times New Roman"/>
          <w:sz w:val="28"/>
          <w:szCs w:val="28"/>
          <w:lang w:val="uk-UA"/>
        </w:rPr>
        <w:t xml:space="preserve">та молоді, заступник начальника </w:t>
      </w:r>
      <w:r>
        <w:rPr>
          <w:rFonts w:ascii="Times New Roman" w:hAnsi="Times New Roman" w:cs="Times New Roman"/>
          <w:sz w:val="28"/>
          <w:szCs w:val="28"/>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rPr>
        <w:tab/>
      </w:r>
      <w:r>
        <w:rPr>
          <w:rFonts w:ascii="Times New Roman" w:hAnsi="Times New Roman" w:cs="Times New Roman"/>
          <w:sz w:val="28"/>
          <w:szCs w:val="28"/>
          <w:lang w:val="uk-UA"/>
        </w:rPr>
        <w:t>Любов КИРИЛЕНКО</w:t>
      </w:r>
    </w:p>
    <w:p w14:paraId="639061B6" w14:textId="0DDE939C" w:rsidR="00FE4870" w:rsidRDefault="00FE4870" w:rsidP="00FE4870">
      <w:pPr>
        <w:tabs>
          <w:tab w:val="left" w:pos="1020"/>
          <w:tab w:val="left" w:pos="7020"/>
          <w:tab w:val="left" w:pos="7088"/>
        </w:tabs>
        <w:spacing w:after="0" w:line="240" w:lineRule="auto"/>
        <w:rPr>
          <w:rFonts w:ascii="Times New Roman" w:eastAsia="Times New Roman" w:hAnsi="Times New Roman" w:cs="Times New Roman"/>
          <w:sz w:val="28"/>
          <w:szCs w:val="28"/>
          <w:lang w:val="uk-UA"/>
        </w:rPr>
      </w:pPr>
    </w:p>
    <w:p w14:paraId="2ED17A06" w14:textId="77777777" w:rsidR="00602ABF" w:rsidRDefault="00602ABF" w:rsidP="00FE4870">
      <w:pPr>
        <w:tabs>
          <w:tab w:val="left" w:pos="1020"/>
          <w:tab w:val="left" w:pos="7020"/>
          <w:tab w:val="left" w:pos="7088"/>
        </w:tabs>
        <w:spacing w:after="0" w:line="240" w:lineRule="auto"/>
        <w:rPr>
          <w:rFonts w:ascii="Times New Roman" w:eastAsia="Times New Roman" w:hAnsi="Times New Roman" w:cs="Times New Roman"/>
          <w:sz w:val="28"/>
          <w:szCs w:val="28"/>
          <w:lang w:val="uk-UA"/>
        </w:rPr>
      </w:pPr>
    </w:p>
    <w:p w14:paraId="3624E8A7" w14:textId="4E92153F" w:rsidR="00FE4870" w:rsidRPr="001F5B28" w:rsidRDefault="00FE4870" w:rsidP="00FE4870">
      <w:pPr>
        <w:tabs>
          <w:tab w:val="left" w:pos="1020"/>
        </w:tabs>
        <w:spacing w:after="0" w:line="240" w:lineRule="auto"/>
        <w:rPr>
          <w:rFonts w:ascii="Times New Roman" w:eastAsia="Times New Roman" w:hAnsi="Times New Roman" w:cs="Times New Roman"/>
          <w:sz w:val="28"/>
          <w:szCs w:val="28"/>
          <w:lang w:val="uk-UA"/>
        </w:rPr>
      </w:pPr>
      <w:bookmarkStart w:id="0" w:name="_Hlk119480976"/>
      <w:r>
        <w:rPr>
          <w:rFonts w:ascii="Times New Roman" w:eastAsia="Times New Roman" w:hAnsi="Times New Roman" w:cs="Times New Roman"/>
          <w:sz w:val="28"/>
          <w:szCs w:val="28"/>
          <w:lang w:val="uk-UA"/>
        </w:rPr>
        <w:t xml:space="preserve"> </w:t>
      </w:r>
      <w:r w:rsidRPr="001F5B28">
        <w:rPr>
          <w:rFonts w:ascii="Times New Roman" w:eastAsia="Times New Roman" w:hAnsi="Times New Roman" w:cs="Times New Roman"/>
          <w:sz w:val="28"/>
          <w:szCs w:val="28"/>
          <w:lang w:val="uk-UA"/>
        </w:rPr>
        <w:t>Мелітопольський міський голов</w:t>
      </w:r>
      <w:r>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Pr="001F5B28">
        <w:rPr>
          <w:rFonts w:ascii="Times New Roman" w:eastAsia="Times New Roman" w:hAnsi="Times New Roman" w:cs="Times New Roman"/>
          <w:sz w:val="28"/>
          <w:szCs w:val="28"/>
          <w:lang w:val="uk-UA"/>
        </w:rPr>
        <w:t>Іван ФЕДОРОВ</w:t>
      </w:r>
    </w:p>
    <w:p w14:paraId="40FE3193" w14:textId="77777777" w:rsidR="00FE4870" w:rsidRPr="001F5B28" w:rsidRDefault="00FE4870" w:rsidP="00FE4870">
      <w:pPr>
        <w:spacing w:after="0" w:line="240" w:lineRule="auto"/>
        <w:jc w:val="both"/>
        <w:rPr>
          <w:rFonts w:ascii="Times New Roman" w:eastAsia="Times New Roman" w:hAnsi="Times New Roman" w:cs="Times New Roman"/>
          <w:sz w:val="28"/>
          <w:szCs w:val="28"/>
          <w:lang w:val="uk-UA"/>
        </w:rPr>
      </w:pPr>
    </w:p>
    <w:bookmarkEnd w:id="0"/>
    <w:p w14:paraId="7C4CBC42" w14:textId="77777777" w:rsidR="00EA74A7" w:rsidRDefault="00EA74A7">
      <w:pPr>
        <w:spacing w:after="0"/>
        <w:jc w:val="both"/>
        <w:rPr>
          <w:rFonts w:ascii="Times New Roman" w:hAnsi="Times New Roman" w:cs="Times New Roman"/>
          <w:sz w:val="28"/>
          <w:szCs w:val="28"/>
          <w:lang w:val="uk-UA"/>
        </w:rPr>
      </w:pPr>
    </w:p>
    <w:p w14:paraId="58D7EA9F" w14:textId="77777777" w:rsidR="00EA74A7" w:rsidRDefault="00EA74A7">
      <w:pPr>
        <w:rPr>
          <w:lang w:val="uk-UA"/>
        </w:rPr>
      </w:pPr>
    </w:p>
    <w:sectPr w:rsidR="00EA74A7">
      <w:pgSz w:w="11906" w:h="16838"/>
      <w:pgMar w:top="851" w:right="850"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FreeSans">
    <w:altName w:val="Calibri"/>
    <w:panose1 w:val="00000000000000000000"/>
    <w:charset w:val="CC"/>
    <w:family w:val="auto"/>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7717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30"/>
    <w:rsid w:val="00053A8D"/>
    <w:rsid w:val="000972EF"/>
    <w:rsid w:val="000A1398"/>
    <w:rsid w:val="000E3BA2"/>
    <w:rsid w:val="000F274A"/>
    <w:rsid w:val="001012B8"/>
    <w:rsid w:val="00197FB4"/>
    <w:rsid w:val="001F2EDA"/>
    <w:rsid w:val="001F5B28"/>
    <w:rsid w:val="002B230D"/>
    <w:rsid w:val="003A2A3E"/>
    <w:rsid w:val="003E2553"/>
    <w:rsid w:val="00442762"/>
    <w:rsid w:val="00461B16"/>
    <w:rsid w:val="00516E30"/>
    <w:rsid w:val="00572846"/>
    <w:rsid w:val="005F797A"/>
    <w:rsid w:val="00602ABF"/>
    <w:rsid w:val="00622DF4"/>
    <w:rsid w:val="00671885"/>
    <w:rsid w:val="007639AE"/>
    <w:rsid w:val="007A4106"/>
    <w:rsid w:val="007B6237"/>
    <w:rsid w:val="007B6589"/>
    <w:rsid w:val="008B152E"/>
    <w:rsid w:val="009951D3"/>
    <w:rsid w:val="009B1D6F"/>
    <w:rsid w:val="00A505C4"/>
    <w:rsid w:val="00A51435"/>
    <w:rsid w:val="00A80F36"/>
    <w:rsid w:val="00A85759"/>
    <w:rsid w:val="00BA5674"/>
    <w:rsid w:val="00BC3198"/>
    <w:rsid w:val="00BC5B8D"/>
    <w:rsid w:val="00BE73C5"/>
    <w:rsid w:val="00CC57EF"/>
    <w:rsid w:val="00D3472B"/>
    <w:rsid w:val="00D40770"/>
    <w:rsid w:val="00D41FBC"/>
    <w:rsid w:val="00D64FCE"/>
    <w:rsid w:val="00DB5F78"/>
    <w:rsid w:val="00DC1934"/>
    <w:rsid w:val="00E176DF"/>
    <w:rsid w:val="00E44952"/>
    <w:rsid w:val="00E66C91"/>
    <w:rsid w:val="00E85DF9"/>
    <w:rsid w:val="00EA74A7"/>
    <w:rsid w:val="00EB5FE7"/>
    <w:rsid w:val="00F010AD"/>
    <w:rsid w:val="00F1380C"/>
    <w:rsid w:val="00F31751"/>
    <w:rsid w:val="00F90524"/>
    <w:rsid w:val="00FA0C03"/>
    <w:rsid w:val="00FE48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DF5453"/>
  <w15:chartTrackingRefBased/>
  <w15:docId w15:val="{E0274464-9FED-4F01-B8BE-ADC4BCEE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Calibri" w:hAnsi="Calibri" w:cs="Calibri"/>
      <w:sz w:val="22"/>
      <w:szCs w:val="22"/>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Текст выноски Знак"/>
    <w:rPr>
      <w:rFonts w:ascii="Tahoma" w:hAnsi="Tahoma" w:cs="Tahoma"/>
      <w:sz w:val="16"/>
      <w:szCs w:val="16"/>
    </w:rPr>
  </w:style>
  <w:style w:type="character" w:styleId="a4">
    <w:name w:val="Strong"/>
    <w:uiPriority w:val="22"/>
    <w:qFormat/>
    <w:rPr>
      <w:b/>
      <w:bCs/>
    </w:rPr>
  </w:style>
  <w:style w:type="paragraph" w:customStyle="1" w:styleId="20">
    <w:name w:val="Заголовок2"/>
    <w:basedOn w:val="a"/>
    <w:next w:val="a5"/>
    <w:pPr>
      <w:keepNext/>
      <w:spacing w:before="240" w:after="120"/>
    </w:pPr>
    <w:rPr>
      <w:rFonts w:ascii="Liberation Sans" w:eastAsia="Microsoft YaHei" w:hAnsi="Liberation Sans" w:cs="Arial"/>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pPr>
      <w:suppressLineNumbers/>
    </w:pPr>
    <w:rPr>
      <w:rFonts w:cs="Arial"/>
    </w:rPr>
  </w:style>
  <w:style w:type="paragraph" w:customStyle="1" w:styleId="10">
    <w:name w:val="Заголовок1"/>
    <w:basedOn w:val="a"/>
    <w:next w:val="a5"/>
    <w:pPr>
      <w:keepNext/>
      <w:spacing w:before="240" w:after="120"/>
    </w:pPr>
    <w:rPr>
      <w:rFonts w:ascii="Liberation Sans" w:eastAsia="Droid Sans Fallback" w:hAnsi="Liberation Sans" w:cs="FreeSans"/>
      <w:sz w:val="28"/>
      <w:szCs w:val="28"/>
    </w:rPr>
  </w:style>
  <w:style w:type="paragraph" w:customStyle="1" w:styleId="11">
    <w:name w:val="Название объекта1"/>
    <w:basedOn w:val="a"/>
    <w:pPr>
      <w:suppressLineNumbers/>
      <w:spacing w:before="120" w:after="120"/>
    </w:pPr>
    <w:rPr>
      <w:rFonts w:cs="FreeSans"/>
      <w:i/>
      <w:iCs/>
      <w:sz w:val="24"/>
      <w:szCs w:val="24"/>
    </w:rPr>
  </w:style>
  <w:style w:type="paragraph" w:customStyle="1" w:styleId="12">
    <w:name w:val="Указатель1"/>
    <w:basedOn w:val="a"/>
    <w:pPr>
      <w:suppressLineNumbers/>
    </w:pPr>
    <w:rPr>
      <w:rFonts w:cs="FreeSans"/>
    </w:rPr>
  </w:style>
  <w:style w:type="paragraph" w:styleId="a9">
    <w:name w:val="Balloon Text"/>
    <w:basedOn w:val="a"/>
    <w:pPr>
      <w:spacing w:after="0" w:line="240" w:lineRule="auto"/>
    </w:pPr>
    <w:rPr>
      <w:rFonts w:ascii="Tahoma" w:hAnsi="Tahoma" w:cs="Tahoma"/>
      <w:sz w:val="16"/>
      <w:szCs w:val="16"/>
      <w:lang w:val="x-none"/>
    </w:rPr>
  </w:style>
  <w:style w:type="paragraph" w:customStyle="1" w:styleId="13">
    <w:name w:val="Знак Знак1"/>
    <w:basedOn w:val="a"/>
    <w:pPr>
      <w:spacing w:after="0" w:line="240" w:lineRule="auto"/>
    </w:pPr>
    <w:rPr>
      <w:rFonts w:ascii="Verdana" w:eastAsia="Times New Roman" w:hAnsi="Verdana" w:cs="Verdana"/>
      <w:sz w:val="20"/>
      <w:szCs w:val="20"/>
      <w:lang w:val="en-US"/>
    </w:rPr>
  </w:style>
  <w:style w:type="paragraph" w:styleId="aa">
    <w:name w:val="No Spacing"/>
    <w:uiPriority w:val="1"/>
    <w:qFormat/>
    <w:pPr>
      <w:suppressAutoHyphens/>
    </w:pPr>
    <w:rPr>
      <w:rFonts w:ascii="Calibri" w:eastAsia="Calibri" w:hAnsi="Calibri" w:cs="Calibri"/>
      <w:sz w:val="22"/>
      <w:szCs w:val="22"/>
      <w:lang w:val="ru-RU" w:eastAsia="zh-CN"/>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Вміст таблиці"/>
    <w:basedOn w:val="a"/>
    <w:pPr>
      <w:widowControl w:val="0"/>
      <w:suppressLineNumbers/>
    </w:pPr>
  </w:style>
  <w:style w:type="paragraph" w:customStyle="1" w:styleId="ae">
    <w:name w:val="Заголовок таблиці"/>
    <w:basedOn w:val="ad"/>
    <w:pPr>
      <w:jc w:val="center"/>
    </w:pPr>
    <w:rPr>
      <w:b/>
      <w:bCs/>
    </w:rPr>
  </w:style>
  <w:style w:type="paragraph" w:styleId="af">
    <w:name w:val="Subtitle"/>
    <w:basedOn w:val="a"/>
    <w:next w:val="a"/>
    <w:link w:val="af0"/>
    <w:uiPriority w:val="11"/>
    <w:qFormat/>
    <w:rsid w:val="00572846"/>
    <w:pPr>
      <w:spacing w:after="60"/>
      <w:jc w:val="center"/>
      <w:outlineLvl w:val="1"/>
    </w:pPr>
    <w:rPr>
      <w:rFonts w:ascii="Calibri Light" w:eastAsia="Times New Roman" w:hAnsi="Calibri Light" w:cs="Times New Roman"/>
      <w:sz w:val="24"/>
      <w:szCs w:val="24"/>
    </w:rPr>
  </w:style>
  <w:style w:type="character" w:customStyle="1" w:styleId="af0">
    <w:name w:val="Підзаголовок Знак"/>
    <w:link w:val="af"/>
    <w:uiPriority w:val="11"/>
    <w:rsid w:val="00572846"/>
    <w:rPr>
      <w:rFonts w:ascii="Calibri Light" w:eastAsia="Times New Roman" w:hAnsi="Calibri Light"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85566">
      <w:bodyDiv w:val="1"/>
      <w:marLeft w:val="0"/>
      <w:marRight w:val="0"/>
      <w:marTop w:val="0"/>
      <w:marBottom w:val="0"/>
      <w:divBdr>
        <w:top w:val="none" w:sz="0" w:space="0" w:color="auto"/>
        <w:left w:val="none" w:sz="0" w:space="0" w:color="auto"/>
        <w:bottom w:val="none" w:sz="0" w:space="0" w:color="auto"/>
        <w:right w:val="none" w:sz="0" w:space="0" w:color="auto"/>
      </w:divBdr>
    </w:div>
    <w:div w:id="7478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6663</Words>
  <Characters>3798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MMR ZO</cp:lastModifiedBy>
  <cp:revision>3</cp:revision>
  <cp:lastPrinted>2023-11-29T06:47:00Z</cp:lastPrinted>
  <dcterms:created xsi:type="dcterms:W3CDTF">2023-11-29T10:30:00Z</dcterms:created>
  <dcterms:modified xsi:type="dcterms:W3CDTF">2023-12-12T07:12:00Z</dcterms:modified>
</cp:coreProperties>
</file>